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2D0" w:rsidRDefault="001232D0" w:rsidP="002220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32D0" w:rsidRDefault="001232D0" w:rsidP="002220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32D0" w:rsidRDefault="001232D0" w:rsidP="002220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32D0" w:rsidRDefault="001232D0" w:rsidP="002220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32D0" w:rsidRDefault="001232D0" w:rsidP="002220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1F63" w:rsidRPr="002220B9" w:rsidRDefault="002220B9" w:rsidP="002220B9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220B9">
        <w:rPr>
          <w:rFonts w:ascii="Times New Roman" w:hAnsi="Times New Roman" w:cs="Times New Roman"/>
          <w:b/>
          <w:sz w:val="24"/>
          <w:szCs w:val="24"/>
        </w:rPr>
        <w:t xml:space="preserve">Недельный учебный план </w:t>
      </w:r>
      <w:r w:rsidR="001232D0">
        <w:rPr>
          <w:rFonts w:ascii="Times New Roman" w:hAnsi="Times New Roman" w:cs="Times New Roman"/>
          <w:b/>
          <w:sz w:val="24"/>
          <w:szCs w:val="24"/>
        </w:rPr>
        <w:t>Ф</w:t>
      </w:r>
      <w:r w:rsidRPr="002220B9">
        <w:rPr>
          <w:rFonts w:ascii="Times New Roman" w:hAnsi="Times New Roman" w:cs="Times New Roman"/>
          <w:b/>
          <w:sz w:val="24"/>
          <w:szCs w:val="24"/>
        </w:rPr>
        <w:t>АООП (</w:t>
      </w:r>
      <w:r w:rsidRPr="002220B9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2220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220B9">
        <w:rPr>
          <w:rFonts w:ascii="Times New Roman" w:hAnsi="Times New Roman" w:cs="Times New Roman"/>
          <w:b/>
          <w:sz w:val="24"/>
          <w:szCs w:val="24"/>
          <w:lang w:val="tt-RU"/>
        </w:rPr>
        <w:t>вариант</w:t>
      </w:r>
      <w:r w:rsidRPr="002220B9">
        <w:rPr>
          <w:rFonts w:ascii="Times New Roman" w:hAnsi="Times New Roman" w:cs="Times New Roman"/>
          <w:b/>
          <w:sz w:val="24"/>
          <w:szCs w:val="24"/>
        </w:rPr>
        <w:t>)</w:t>
      </w:r>
      <w:r w:rsidRPr="002220B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для обучающихся с умственной отсталостью </w:t>
      </w:r>
      <w:proofErr w:type="gramStart"/>
      <w:r w:rsidRPr="002220B9">
        <w:rPr>
          <w:rFonts w:ascii="Times New Roman" w:hAnsi="Times New Roman" w:cs="Times New Roman"/>
          <w:b/>
          <w:sz w:val="24"/>
          <w:szCs w:val="24"/>
          <w:lang w:val="tt-RU"/>
        </w:rPr>
        <w:t xml:space="preserve">( </w:t>
      </w:r>
      <w:proofErr w:type="gramEnd"/>
      <w:r w:rsidRPr="002220B9">
        <w:rPr>
          <w:rFonts w:ascii="Times New Roman" w:hAnsi="Times New Roman" w:cs="Times New Roman"/>
          <w:b/>
          <w:sz w:val="24"/>
          <w:szCs w:val="24"/>
          <w:lang w:val="tt-RU"/>
        </w:rPr>
        <w:t>интеллектуальными нарушениями)</w:t>
      </w:r>
    </w:p>
    <w:p w:rsidR="002220B9" w:rsidRDefault="0036387C" w:rsidP="002220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1-4</w:t>
      </w:r>
      <w:r w:rsidR="002220B9" w:rsidRPr="002220B9">
        <w:rPr>
          <w:rFonts w:ascii="Times New Roman" w:hAnsi="Times New Roman" w:cs="Times New Roman"/>
          <w:b/>
          <w:sz w:val="24"/>
          <w:szCs w:val="24"/>
        </w:rPr>
        <w:t xml:space="preserve"> классы (обучение на дому)</w:t>
      </w:r>
    </w:p>
    <w:p w:rsidR="001232D0" w:rsidRDefault="001232D0" w:rsidP="002220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ГБОУ «Нижнетабынская школа-интернат для детей с ОВЗ»</w:t>
      </w:r>
    </w:p>
    <w:tbl>
      <w:tblPr>
        <w:tblStyle w:val="TableGrid"/>
        <w:tblpPr w:leftFromText="180" w:rightFromText="180" w:vertAnchor="text" w:horzAnchor="margin" w:tblpX="306" w:tblpY="401"/>
        <w:tblW w:w="13347" w:type="dxa"/>
        <w:tblInd w:w="0" w:type="dxa"/>
        <w:tblCellMar>
          <w:top w:w="44" w:type="dxa"/>
          <w:left w:w="107" w:type="dxa"/>
          <w:right w:w="67" w:type="dxa"/>
        </w:tblCellMar>
        <w:tblLook w:val="04A0" w:firstRow="1" w:lastRow="0" w:firstColumn="1" w:lastColumn="0" w:noHBand="0" w:noVBand="1"/>
      </w:tblPr>
      <w:tblGrid>
        <w:gridCol w:w="1637"/>
        <w:gridCol w:w="1899"/>
        <w:gridCol w:w="648"/>
        <w:gridCol w:w="832"/>
        <w:gridCol w:w="691"/>
        <w:gridCol w:w="643"/>
        <w:gridCol w:w="856"/>
        <w:gridCol w:w="35"/>
        <w:gridCol w:w="662"/>
        <w:gridCol w:w="644"/>
        <w:gridCol w:w="825"/>
        <w:gridCol w:w="689"/>
        <w:gridCol w:w="641"/>
        <w:gridCol w:w="825"/>
        <w:gridCol w:w="689"/>
        <w:gridCol w:w="67"/>
        <w:gridCol w:w="537"/>
        <w:gridCol w:w="335"/>
        <w:gridCol w:w="192"/>
      </w:tblGrid>
      <w:tr w:rsidR="00DC7532" w:rsidRPr="001631E9" w:rsidTr="00A0423A">
        <w:trPr>
          <w:trHeight w:val="26"/>
        </w:trPr>
        <w:tc>
          <w:tcPr>
            <w:tcW w:w="163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C7532" w:rsidRPr="00DC7532" w:rsidRDefault="00DC7532" w:rsidP="00DC7532">
            <w:pPr>
              <w:spacing w:after="0" w:line="259" w:lineRule="auto"/>
              <w:ind w:left="0" w:firstLine="0"/>
              <w:jc w:val="left"/>
              <w:rPr>
                <w:rFonts w:eastAsia="Calibri"/>
                <w:b/>
                <w:sz w:val="20"/>
                <w:szCs w:val="20"/>
              </w:rPr>
            </w:pPr>
            <w:r w:rsidRPr="00DC7532">
              <w:rPr>
                <w:rFonts w:eastAsia="Calibri"/>
                <w:b/>
                <w:sz w:val="20"/>
                <w:szCs w:val="20"/>
              </w:rPr>
              <w:t>Предметные области</w:t>
            </w:r>
          </w:p>
          <w:p w:rsidR="00DC7532" w:rsidRPr="00DC7532" w:rsidRDefault="00DC7532" w:rsidP="00DC7532">
            <w:pPr>
              <w:spacing w:after="0" w:line="259" w:lineRule="auto"/>
              <w:ind w:left="0" w:firstLine="0"/>
              <w:jc w:val="left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89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  <w:tl2br w:val="single" w:sz="4" w:space="0" w:color="auto"/>
            </w:tcBorders>
          </w:tcPr>
          <w:p w:rsidR="00DC7532" w:rsidRPr="00DC7532" w:rsidRDefault="00DC7532" w:rsidP="00DC7532">
            <w:pPr>
              <w:spacing w:after="0" w:line="259" w:lineRule="auto"/>
              <w:ind w:left="1" w:firstLine="0"/>
              <w:jc w:val="left"/>
              <w:rPr>
                <w:rFonts w:eastAsia="Calibri"/>
                <w:b/>
                <w:sz w:val="20"/>
                <w:szCs w:val="20"/>
              </w:rPr>
            </w:pPr>
            <w:r w:rsidRPr="00DC7532">
              <w:rPr>
                <w:rFonts w:eastAsia="Calibri"/>
                <w:b/>
                <w:sz w:val="20"/>
                <w:szCs w:val="20"/>
              </w:rPr>
              <w:t xml:space="preserve">                      Классы</w:t>
            </w:r>
          </w:p>
          <w:p w:rsidR="00DC7532" w:rsidRPr="00DC7532" w:rsidRDefault="00DC7532" w:rsidP="00DC7532">
            <w:pPr>
              <w:spacing w:after="0" w:line="259" w:lineRule="auto"/>
              <w:ind w:left="1" w:firstLine="0"/>
              <w:jc w:val="left"/>
              <w:rPr>
                <w:rFonts w:eastAsia="Calibri"/>
                <w:b/>
                <w:sz w:val="20"/>
                <w:szCs w:val="20"/>
              </w:rPr>
            </w:pPr>
          </w:p>
          <w:p w:rsidR="00DC7532" w:rsidRPr="00DC7532" w:rsidRDefault="00DC7532" w:rsidP="00DC7532">
            <w:pPr>
              <w:spacing w:after="0" w:line="259" w:lineRule="auto"/>
              <w:ind w:left="1" w:firstLine="0"/>
              <w:jc w:val="left"/>
              <w:rPr>
                <w:rFonts w:eastAsia="Calibri"/>
                <w:b/>
                <w:sz w:val="20"/>
                <w:szCs w:val="20"/>
              </w:rPr>
            </w:pPr>
            <w:r w:rsidRPr="00DC7532">
              <w:rPr>
                <w:rFonts w:eastAsia="Calibri"/>
                <w:b/>
                <w:sz w:val="20"/>
                <w:szCs w:val="20"/>
              </w:rPr>
              <w:t>Учебные предметы</w:t>
            </w:r>
          </w:p>
        </w:tc>
        <w:tc>
          <w:tcPr>
            <w:tcW w:w="843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:rsidR="00DC7532" w:rsidRPr="00DC7532" w:rsidRDefault="00DC7532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DC7532">
              <w:rPr>
                <w:rFonts w:eastAsia="Calibri"/>
                <w:b/>
                <w:sz w:val="20"/>
                <w:szCs w:val="20"/>
              </w:rPr>
              <w:t>Количество часов</w:t>
            </w:r>
          </w:p>
          <w:p w:rsidR="00DC7532" w:rsidRPr="00DC7532" w:rsidRDefault="00DC7532" w:rsidP="00DC7532">
            <w:pPr>
              <w:spacing w:after="0" w:line="259" w:lineRule="auto"/>
              <w:ind w:left="0" w:right="38" w:firstLine="0"/>
              <w:jc w:val="left"/>
              <w:rPr>
                <w:rFonts w:eastAsia="Calibri"/>
                <w:b/>
                <w:sz w:val="20"/>
                <w:szCs w:val="20"/>
              </w:rPr>
            </w:pPr>
            <w:r w:rsidRPr="00DC7532">
              <w:rPr>
                <w:rFonts w:eastAsia="Calibri"/>
                <w:b/>
                <w:sz w:val="20"/>
                <w:szCs w:val="20"/>
              </w:rPr>
              <w:t>Форма обучения</w:t>
            </w:r>
          </w:p>
        </w:tc>
        <w:tc>
          <w:tcPr>
            <w:tcW w:w="138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7532" w:rsidRPr="00DC7532" w:rsidRDefault="00DC7532" w:rsidP="00DC7532">
            <w:pPr>
              <w:spacing w:after="160" w:line="259" w:lineRule="auto"/>
              <w:ind w:left="0" w:firstLine="0"/>
              <w:jc w:val="left"/>
              <w:rPr>
                <w:b/>
                <w:sz w:val="22"/>
              </w:rPr>
            </w:pPr>
            <w:r w:rsidRPr="00DC7532">
              <w:rPr>
                <w:b/>
                <w:sz w:val="22"/>
              </w:rPr>
              <w:t>Всего</w:t>
            </w:r>
          </w:p>
        </w:tc>
      </w:tr>
      <w:tr w:rsidR="00DC7532" w:rsidRPr="001631E9" w:rsidTr="00DC7532">
        <w:trPr>
          <w:trHeight w:val="315"/>
        </w:trPr>
        <w:tc>
          <w:tcPr>
            <w:tcW w:w="163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DC7532" w:rsidRDefault="007F4247" w:rsidP="00DC7532">
            <w:pPr>
              <w:spacing w:after="0" w:line="259" w:lineRule="auto"/>
              <w:ind w:left="0" w:firstLine="0"/>
              <w:jc w:val="left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8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</w:tcBorders>
          </w:tcPr>
          <w:p w:rsidR="007F4247" w:rsidRPr="00DC7532" w:rsidRDefault="007F4247" w:rsidP="00DC7532">
            <w:pPr>
              <w:spacing w:after="0" w:line="259" w:lineRule="auto"/>
              <w:ind w:left="1" w:firstLine="0"/>
              <w:jc w:val="left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DC7532" w:rsidRDefault="007F4247" w:rsidP="00DC7532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DC7532">
              <w:rPr>
                <w:rFonts w:eastAsia="Calibri"/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DC7532" w:rsidRDefault="007F4247" w:rsidP="00DC7532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DC7532" w:rsidRDefault="007F4247" w:rsidP="00DC7532">
            <w:pPr>
              <w:spacing w:after="0" w:line="259" w:lineRule="auto"/>
              <w:ind w:left="0" w:right="40" w:firstLine="0"/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DC7532" w:rsidRDefault="007F4247" w:rsidP="00DC7532">
            <w:pPr>
              <w:spacing w:after="0" w:line="259" w:lineRule="auto"/>
              <w:ind w:left="0" w:right="40" w:firstLine="0"/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DC7532">
              <w:rPr>
                <w:rFonts w:eastAsia="Calibri"/>
                <w:b/>
                <w:sz w:val="20"/>
                <w:szCs w:val="20"/>
                <w:lang w:val="en-US"/>
              </w:rPr>
              <w:t>II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DC7532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</w:p>
        </w:tc>
        <w:tc>
          <w:tcPr>
            <w:tcW w:w="67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DC7532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DC7532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DC7532">
              <w:rPr>
                <w:rFonts w:eastAsia="Calibri"/>
                <w:b/>
                <w:sz w:val="20"/>
                <w:szCs w:val="20"/>
                <w:lang w:val="en-US"/>
              </w:rPr>
              <w:t>III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DC7532" w:rsidRDefault="007F4247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DC7532" w:rsidRDefault="007F4247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DC7532" w:rsidRDefault="007F4247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DC7532">
              <w:rPr>
                <w:rFonts w:eastAsia="Calibri"/>
                <w:b/>
                <w:sz w:val="20"/>
                <w:szCs w:val="20"/>
                <w:lang w:val="en-US"/>
              </w:rPr>
              <w:t>IV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DC7532" w:rsidRDefault="007F4247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F4247" w:rsidRPr="00DC7532" w:rsidRDefault="007F4247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DC7532" w:rsidRPr="001631E9" w:rsidTr="00DC7532">
        <w:trPr>
          <w:trHeight w:val="315"/>
        </w:trPr>
        <w:tc>
          <w:tcPr>
            <w:tcW w:w="1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DC7532" w:rsidRDefault="007F4247" w:rsidP="00DC7532">
            <w:pPr>
              <w:spacing w:after="0" w:line="259" w:lineRule="auto"/>
              <w:ind w:left="0" w:firstLine="0"/>
              <w:jc w:val="left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8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</w:tcBorders>
          </w:tcPr>
          <w:p w:rsidR="007F4247" w:rsidRPr="00DC7532" w:rsidRDefault="007F4247" w:rsidP="00DC7532">
            <w:pPr>
              <w:spacing w:after="0" w:line="259" w:lineRule="auto"/>
              <w:ind w:left="1" w:firstLine="0"/>
              <w:jc w:val="left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DC7532" w:rsidRDefault="007F4247" w:rsidP="00DC7532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DC7532">
              <w:rPr>
                <w:rFonts w:eastAsia="Calibri"/>
                <w:b/>
                <w:sz w:val="20"/>
                <w:szCs w:val="20"/>
              </w:rPr>
              <w:t>очно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DC7532" w:rsidRDefault="007F4247" w:rsidP="00DC7532">
            <w:pPr>
              <w:spacing w:after="0" w:line="259" w:lineRule="auto"/>
              <w:ind w:left="0" w:right="45" w:firstLine="0"/>
              <w:rPr>
                <w:rFonts w:eastAsia="Calibri"/>
                <w:b/>
                <w:sz w:val="20"/>
                <w:szCs w:val="20"/>
              </w:rPr>
            </w:pPr>
            <w:proofErr w:type="spellStart"/>
            <w:r w:rsidRPr="00DC7532">
              <w:rPr>
                <w:rFonts w:eastAsia="Calibri"/>
                <w:b/>
                <w:sz w:val="20"/>
                <w:szCs w:val="20"/>
              </w:rPr>
              <w:t>самост</w:t>
            </w:r>
            <w:proofErr w:type="spellEnd"/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DC7532" w:rsidRDefault="007F4247" w:rsidP="00DC7532">
            <w:pPr>
              <w:spacing w:after="0" w:line="259" w:lineRule="auto"/>
              <w:ind w:left="0" w:right="40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DC7532">
              <w:rPr>
                <w:rFonts w:eastAsia="Calibri"/>
                <w:b/>
                <w:sz w:val="20"/>
                <w:szCs w:val="20"/>
              </w:rPr>
              <w:t>всего</w:t>
            </w: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DC7532" w:rsidRDefault="007F4247" w:rsidP="00DC7532">
            <w:pPr>
              <w:spacing w:after="0" w:line="259" w:lineRule="auto"/>
              <w:ind w:left="0" w:right="40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DC7532">
              <w:rPr>
                <w:rFonts w:eastAsia="Calibri"/>
                <w:b/>
                <w:sz w:val="20"/>
                <w:szCs w:val="20"/>
              </w:rPr>
              <w:t>очно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DC7532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proofErr w:type="spellStart"/>
            <w:r w:rsidRPr="00DC7532">
              <w:rPr>
                <w:rFonts w:eastAsia="Calibri"/>
                <w:b/>
                <w:sz w:val="20"/>
                <w:szCs w:val="20"/>
              </w:rPr>
              <w:t>самост</w:t>
            </w:r>
            <w:proofErr w:type="spellEnd"/>
          </w:p>
        </w:tc>
        <w:tc>
          <w:tcPr>
            <w:tcW w:w="67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DC7532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DC7532">
              <w:rPr>
                <w:rFonts w:eastAsia="Calibri"/>
                <w:b/>
                <w:sz w:val="20"/>
                <w:szCs w:val="20"/>
              </w:rPr>
              <w:t>всего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DC7532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DC7532">
              <w:rPr>
                <w:rFonts w:eastAsia="Calibri"/>
                <w:b/>
                <w:sz w:val="20"/>
                <w:szCs w:val="20"/>
              </w:rPr>
              <w:t>очно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DC7532" w:rsidRDefault="007F4247" w:rsidP="00DC7532">
            <w:pPr>
              <w:spacing w:after="0" w:line="259" w:lineRule="auto"/>
              <w:ind w:left="0" w:right="38" w:firstLine="0"/>
              <w:rPr>
                <w:rFonts w:eastAsia="Calibri"/>
                <w:b/>
                <w:sz w:val="20"/>
                <w:szCs w:val="20"/>
              </w:rPr>
            </w:pPr>
            <w:proofErr w:type="spellStart"/>
            <w:r w:rsidRPr="00DC7532">
              <w:rPr>
                <w:rFonts w:eastAsia="Calibri"/>
                <w:b/>
                <w:sz w:val="20"/>
                <w:szCs w:val="20"/>
              </w:rPr>
              <w:t>самост</w:t>
            </w:r>
            <w:proofErr w:type="spellEnd"/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DC7532" w:rsidRDefault="007F4247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DC7532">
              <w:rPr>
                <w:rFonts w:eastAsia="Calibri"/>
                <w:b/>
                <w:sz w:val="20"/>
                <w:szCs w:val="20"/>
              </w:rPr>
              <w:t>всего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DC7532" w:rsidRDefault="007F4247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DC7532">
              <w:rPr>
                <w:rFonts w:eastAsia="Calibri"/>
                <w:b/>
                <w:sz w:val="20"/>
                <w:szCs w:val="20"/>
              </w:rPr>
              <w:t>очно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DC7532" w:rsidRDefault="007F4247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proofErr w:type="spellStart"/>
            <w:r w:rsidRPr="00DC7532">
              <w:rPr>
                <w:rFonts w:eastAsia="Calibri"/>
                <w:b/>
                <w:sz w:val="20"/>
                <w:szCs w:val="20"/>
              </w:rPr>
              <w:t>самост</w:t>
            </w:r>
            <w:proofErr w:type="spellEnd"/>
          </w:p>
        </w:tc>
        <w:tc>
          <w:tcPr>
            <w:tcW w:w="6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DC7532" w:rsidRDefault="007F4247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DC7532">
              <w:rPr>
                <w:rFonts w:eastAsia="Calibri"/>
                <w:b/>
                <w:sz w:val="20"/>
                <w:szCs w:val="20"/>
              </w:rPr>
              <w:t>всего</w:t>
            </w:r>
          </w:p>
        </w:tc>
        <w:tc>
          <w:tcPr>
            <w:tcW w:w="1380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DC7532" w:rsidRPr="001631E9" w:rsidTr="00DC7532">
        <w:trPr>
          <w:trHeight w:val="549"/>
        </w:trPr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1. Язык и речевая практика 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1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1.1 Речь и альтернативная коммуникация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5" w:firstLine="0"/>
              <w:jc w:val="center"/>
              <w:rPr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  <w:p w:rsidR="007F4247" w:rsidRPr="001631E9" w:rsidRDefault="007F4247" w:rsidP="00DC7532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1</w:t>
            </w:r>
          </w:p>
          <w:p w:rsidR="007F4247" w:rsidRPr="0000318F" w:rsidRDefault="007F4247" w:rsidP="00DC7532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1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1380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F4247" w:rsidRPr="00DC7532" w:rsidRDefault="002A0E45" w:rsidP="00DC7532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DC7532">
              <w:rPr>
                <w:b/>
                <w:sz w:val="20"/>
                <w:szCs w:val="20"/>
              </w:rPr>
              <w:t>10</w:t>
            </w:r>
          </w:p>
        </w:tc>
      </w:tr>
      <w:tr w:rsidR="00DC7532" w:rsidRPr="001631E9" w:rsidTr="00DC7532">
        <w:trPr>
          <w:trHeight w:val="545"/>
        </w:trPr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2. Математика 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1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2.1.Математические представления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5" w:firstLine="0"/>
              <w:jc w:val="center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>1</w:t>
            </w:r>
          </w:p>
          <w:p w:rsidR="007F4247" w:rsidRPr="001631E9" w:rsidRDefault="007F4247" w:rsidP="00DC7532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1</w:t>
            </w:r>
          </w:p>
          <w:p w:rsidR="007F4247" w:rsidRPr="0000318F" w:rsidRDefault="007F4247" w:rsidP="00DC7532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1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1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F4247" w:rsidRPr="00DC7532" w:rsidRDefault="002A0E45" w:rsidP="00DC7532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DC7532">
              <w:rPr>
                <w:b/>
                <w:sz w:val="20"/>
                <w:szCs w:val="20"/>
              </w:rPr>
              <w:t>8</w:t>
            </w:r>
          </w:p>
        </w:tc>
      </w:tr>
      <w:tr w:rsidR="00DC7532" w:rsidRPr="001631E9" w:rsidTr="00DC7532">
        <w:trPr>
          <w:trHeight w:val="547"/>
        </w:trPr>
        <w:tc>
          <w:tcPr>
            <w:tcW w:w="16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3. Окружающий мир 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1" w:firstLine="0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3.1 Окружающий природный  мир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5" w:firstLine="0"/>
              <w:jc w:val="center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>1</w:t>
            </w:r>
          </w:p>
          <w:p w:rsidR="007F4247" w:rsidRPr="001631E9" w:rsidRDefault="007F4247" w:rsidP="00DC7532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1</w:t>
            </w:r>
          </w:p>
          <w:p w:rsidR="007F4247" w:rsidRPr="0000318F" w:rsidRDefault="007F4247" w:rsidP="00DC7532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1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1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F4247" w:rsidRPr="00DC7532" w:rsidRDefault="002A0E45" w:rsidP="00DC7532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DC7532">
              <w:rPr>
                <w:b/>
                <w:sz w:val="20"/>
                <w:szCs w:val="20"/>
              </w:rPr>
              <w:t>8</w:t>
            </w:r>
          </w:p>
        </w:tc>
      </w:tr>
      <w:tr w:rsidR="00DC7532" w:rsidRPr="001631E9" w:rsidTr="00DC7532">
        <w:trPr>
          <w:trHeight w:val="34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160" w:line="259" w:lineRule="auto"/>
              <w:ind w:lef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1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3.2 Человек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5" w:firstLine="0"/>
              <w:jc w:val="center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 xml:space="preserve">1 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1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1,5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>1</w:t>
            </w:r>
            <w:r>
              <w:rPr>
                <w:rFonts w:eastAsia="Calibri"/>
                <w:sz w:val="20"/>
                <w:szCs w:val="20"/>
              </w:rPr>
              <w:t>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1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F4247" w:rsidRPr="00DC7532" w:rsidRDefault="002A0E45" w:rsidP="00DC7532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DC7532">
              <w:rPr>
                <w:b/>
                <w:sz w:val="20"/>
                <w:szCs w:val="20"/>
              </w:rPr>
              <w:t>8</w:t>
            </w:r>
          </w:p>
        </w:tc>
      </w:tr>
      <w:tr w:rsidR="00DC7532" w:rsidRPr="001631E9" w:rsidTr="00DC7532">
        <w:trPr>
          <w:trHeight w:val="43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160" w:line="259" w:lineRule="auto"/>
              <w:ind w:lef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1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3.3 Домоводство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39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-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39" w:firstLine="0"/>
              <w:jc w:val="center"/>
              <w:rPr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39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39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-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1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</w:t>
            </w:r>
            <w:r w:rsidRPr="001631E9">
              <w:rPr>
                <w:rFonts w:eastAsia="Calibri"/>
                <w:sz w:val="20"/>
                <w:szCs w:val="20"/>
              </w:rPr>
              <w:t>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0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1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F4247" w:rsidRPr="00DC7532" w:rsidRDefault="002A0E45" w:rsidP="00DC7532">
            <w:pPr>
              <w:spacing w:after="0" w:line="259" w:lineRule="auto"/>
              <w:ind w:left="0" w:right="40" w:firstLine="0"/>
              <w:jc w:val="center"/>
              <w:rPr>
                <w:b/>
                <w:sz w:val="20"/>
                <w:szCs w:val="20"/>
              </w:rPr>
            </w:pPr>
            <w:r w:rsidRPr="00DC7532">
              <w:rPr>
                <w:b/>
                <w:sz w:val="20"/>
                <w:szCs w:val="20"/>
              </w:rPr>
              <w:t>2</w:t>
            </w:r>
          </w:p>
        </w:tc>
      </w:tr>
      <w:tr w:rsidR="00DC7532" w:rsidRPr="001631E9" w:rsidTr="00DC7532">
        <w:trPr>
          <w:trHeight w:val="54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160" w:line="259" w:lineRule="auto"/>
              <w:ind w:lef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1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3.4. Окружающий социальный мир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0,25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5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0,75</w:t>
            </w:r>
          </w:p>
          <w:p w:rsidR="007F4247" w:rsidRPr="001631E9" w:rsidRDefault="007F4247" w:rsidP="00DC7532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0,25</w:t>
            </w:r>
          </w:p>
          <w:p w:rsidR="007F4247" w:rsidRPr="0000318F" w:rsidRDefault="007F4247" w:rsidP="00DC7532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0,75</w:t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1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>0,</w:t>
            </w:r>
            <w:r>
              <w:rPr>
                <w:rFonts w:eastAsia="Calibri"/>
                <w:sz w:val="20"/>
                <w:szCs w:val="20"/>
              </w:rPr>
              <w:t>7</w:t>
            </w:r>
            <w:r w:rsidRPr="001631E9">
              <w:rPr>
                <w:rFonts w:eastAsia="Calibri"/>
                <w:sz w:val="20"/>
                <w:szCs w:val="20"/>
              </w:rPr>
              <w:t>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0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1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F4247" w:rsidRPr="00DC7532" w:rsidRDefault="002A0E45" w:rsidP="00DC7532">
            <w:pPr>
              <w:spacing w:after="0" w:line="259" w:lineRule="auto"/>
              <w:ind w:left="0" w:right="40" w:firstLine="0"/>
              <w:jc w:val="center"/>
              <w:rPr>
                <w:b/>
                <w:sz w:val="20"/>
                <w:szCs w:val="20"/>
              </w:rPr>
            </w:pPr>
            <w:r w:rsidRPr="00DC7532">
              <w:rPr>
                <w:b/>
                <w:sz w:val="20"/>
                <w:szCs w:val="20"/>
              </w:rPr>
              <w:t>4</w:t>
            </w:r>
          </w:p>
        </w:tc>
      </w:tr>
      <w:tr w:rsidR="00DC7532" w:rsidRPr="001631E9" w:rsidTr="00DC7532">
        <w:trPr>
          <w:trHeight w:val="252"/>
        </w:trPr>
        <w:tc>
          <w:tcPr>
            <w:tcW w:w="16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4. Искусство  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1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4.1 Музыка и движение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0,25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5" w:firstLine="0"/>
              <w:jc w:val="center"/>
              <w:rPr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  <w:r w:rsidRPr="001631E9">
              <w:rPr>
                <w:rFonts w:eastAsia="Calibri"/>
                <w:sz w:val="20"/>
                <w:szCs w:val="20"/>
              </w:rPr>
              <w:t>,</w:t>
            </w:r>
            <w:r>
              <w:rPr>
                <w:rFonts w:eastAsia="Calibri"/>
                <w:sz w:val="20"/>
                <w:szCs w:val="20"/>
              </w:rPr>
              <w:t>7</w:t>
            </w:r>
            <w:r w:rsidRPr="001631E9">
              <w:rPr>
                <w:rFonts w:eastAsia="Calibri"/>
                <w:sz w:val="20"/>
                <w:szCs w:val="20"/>
              </w:rPr>
              <w:t>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 xml:space="preserve">0,25 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1,75</w:t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1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1,7</w:t>
            </w:r>
            <w:r w:rsidRPr="001631E9">
              <w:rPr>
                <w:rFonts w:eastAsia="Calibri"/>
                <w:sz w:val="20"/>
                <w:szCs w:val="20"/>
              </w:rPr>
              <w:t>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1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F4247" w:rsidRPr="00DC7532" w:rsidRDefault="002A0E45" w:rsidP="00DC7532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DC7532">
              <w:rPr>
                <w:b/>
                <w:sz w:val="20"/>
                <w:szCs w:val="20"/>
              </w:rPr>
              <w:t>8</w:t>
            </w:r>
          </w:p>
        </w:tc>
      </w:tr>
      <w:tr w:rsidR="00DC7532" w:rsidRPr="001631E9" w:rsidTr="00DC7532">
        <w:trPr>
          <w:trHeight w:val="55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160" w:line="259" w:lineRule="auto"/>
              <w:ind w:lef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1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4.2 Изобразительная деятельность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0,25</w:t>
            </w:r>
          </w:p>
          <w:p w:rsidR="007F4247" w:rsidRPr="0000318F" w:rsidRDefault="007F4247" w:rsidP="00DC7532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2,75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0,25</w:t>
            </w:r>
          </w:p>
          <w:p w:rsidR="007F4247" w:rsidRPr="0000318F" w:rsidRDefault="007F4247" w:rsidP="00DC7532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2,75</w:t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1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2,7</w:t>
            </w:r>
            <w:r w:rsidRPr="001631E9">
              <w:rPr>
                <w:rFonts w:eastAsia="Calibri"/>
                <w:sz w:val="20"/>
                <w:szCs w:val="20"/>
              </w:rPr>
              <w:t>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1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F4247" w:rsidRPr="00DC7532" w:rsidRDefault="002A0E45" w:rsidP="00DC7532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DC7532">
              <w:rPr>
                <w:b/>
                <w:sz w:val="20"/>
                <w:szCs w:val="20"/>
              </w:rPr>
              <w:t>12</w:t>
            </w:r>
          </w:p>
        </w:tc>
      </w:tr>
      <w:tr w:rsidR="00DC7532" w:rsidRPr="001631E9" w:rsidTr="00DC7532">
        <w:trPr>
          <w:trHeight w:val="734"/>
        </w:trPr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5. Физическая культура 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1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5.1 Адаптивная физкультура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0,25</w:t>
            </w:r>
          </w:p>
          <w:p w:rsidR="007F4247" w:rsidRPr="0000318F" w:rsidRDefault="007F4247" w:rsidP="00DC7532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1,75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0,25</w:t>
            </w:r>
          </w:p>
          <w:p w:rsidR="007F4247" w:rsidRPr="0000318F" w:rsidRDefault="007F4247" w:rsidP="00DC7532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1,75</w:t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1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1,7</w:t>
            </w:r>
            <w:r w:rsidRPr="001631E9">
              <w:rPr>
                <w:rFonts w:eastAsia="Calibri"/>
                <w:sz w:val="20"/>
                <w:szCs w:val="20"/>
              </w:rPr>
              <w:t>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1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F4247" w:rsidRPr="00DC7532" w:rsidRDefault="002A0E45" w:rsidP="00DC7532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DC7532">
              <w:rPr>
                <w:b/>
                <w:sz w:val="20"/>
                <w:szCs w:val="20"/>
              </w:rPr>
              <w:t>8</w:t>
            </w:r>
          </w:p>
        </w:tc>
      </w:tr>
      <w:tr w:rsidR="00DC7532" w:rsidRPr="001631E9" w:rsidTr="00DC7532">
        <w:trPr>
          <w:trHeight w:val="348"/>
        </w:trPr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6. Технологии </w:t>
            </w: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1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6.1 Профильный труд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-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6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6" w:firstLine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6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 xml:space="preserve">- 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2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 xml:space="preserve">- 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00318F" w:rsidRDefault="007F4247" w:rsidP="00DC7532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-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2" w:firstLine="0"/>
              <w:jc w:val="center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- 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4247" w:rsidRPr="001631E9" w:rsidRDefault="007F4247" w:rsidP="00DC7532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1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F4247" w:rsidRPr="00DC7532" w:rsidRDefault="002A0E45" w:rsidP="00DC7532">
            <w:pPr>
              <w:spacing w:after="0" w:line="259" w:lineRule="auto"/>
              <w:ind w:left="0" w:right="42" w:firstLine="0"/>
              <w:jc w:val="center"/>
              <w:rPr>
                <w:b/>
                <w:sz w:val="20"/>
                <w:szCs w:val="20"/>
              </w:rPr>
            </w:pPr>
            <w:r w:rsidRPr="00DC7532">
              <w:rPr>
                <w:b/>
                <w:sz w:val="20"/>
                <w:szCs w:val="20"/>
              </w:rPr>
              <w:t>-</w:t>
            </w:r>
          </w:p>
        </w:tc>
      </w:tr>
      <w:tr w:rsidR="00D60BF3" w:rsidRPr="001631E9" w:rsidTr="00DC7532">
        <w:trPr>
          <w:trHeight w:val="348"/>
        </w:trPr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Default="00D60BF3" w:rsidP="00DC7532">
            <w:pPr>
              <w:spacing w:after="0" w:line="259" w:lineRule="auto"/>
              <w:ind w:left="0" w:firstLine="0"/>
              <w:jc w:val="lef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lastRenderedPageBreak/>
              <w:t xml:space="preserve">7. </w:t>
            </w:r>
            <w:r>
              <w:t xml:space="preserve"> </w:t>
            </w:r>
            <w:r w:rsidRPr="00E31D0F">
              <w:rPr>
                <w:rFonts w:eastAsia="Calibri"/>
                <w:sz w:val="20"/>
                <w:szCs w:val="20"/>
              </w:rPr>
              <w:t>Часть, формируемая участниками образовательных отношений</w:t>
            </w:r>
          </w:p>
          <w:p w:rsidR="00D60BF3" w:rsidRPr="001631E9" w:rsidRDefault="00D60BF3" w:rsidP="00DC7532">
            <w:pPr>
              <w:spacing w:after="0" w:line="259" w:lineRule="auto"/>
              <w:ind w:left="0" w:firstLine="0"/>
              <w:jc w:val="lef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1631E9" w:rsidRDefault="00D60BF3" w:rsidP="00DC7532">
            <w:pPr>
              <w:spacing w:after="0" w:line="259" w:lineRule="auto"/>
              <w:ind w:left="1" w:firstLine="0"/>
              <w:jc w:val="lef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7.1 Татарский язык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00318F" w:rsidRDefault="00D60BF3" w:rsidP="00DC7532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0,25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1631E9" w:rsidRDefault="00D60BF3" w:rsidP="00DC7532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1,75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1631E9" w:rsidRDefault="00D60BF3" w:rsidP="00DC7532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00318F" w:rsidRDefault="00D60BF3" w:rsidP="00DC7532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0,25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1631E9" w:rsidRDefault="00D60BF3" w:rsidP="00DC7532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2,75</w:t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1631E9" w:rsidRDefault="00D60BF3" w:rsidP="00DC7532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00318F" w:rsidRDefault="00D60BF3" w:rsidP="00DC7532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1631E9" w:rsidRDefault="00D60BF3" w:rsidP="00DC7532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1631E9" w:rsidRDefault="00D60BF3" w:rsidP="00DC7532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00318F" w:rsidRDefault="00D60BF3" w:rsidP="00DC7532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1631E9" w:rsidRDefault="00D60BF3" w:rsidP="00DC7532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2,75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1631E9" w:rsidRDefault="00D60BF3" w:rsidP="00DC7532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13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DC7532" w:rsidRDefault="002A0E45" w:rsidP="00DC7532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DC7532">
              <w:rPr>
                <w:rFonts w:eastAsia="Calibri"/>
                <w:b/>
                <w:sz w:val="20"/>
                <w:szCs w:val="20"/>
              </w:rPr>
              <w:t>11</w:t>
            </w:r>
          </w:p>
        </w:tc>
      </w:tr>
      <w:tr w:rsidR="00D60BF3" w:rsidRPr="001631E9" w:rsidTr="001232D0">
        <w:trPr>
          <w:trHeight w:val="348"/>
        </w:trPr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Default="00D60BF3" w:rsidP="00DC7532">
            <w:pPr>
              <w:spacing w:after="0" w:line="259" w:lineRule="auto"/>
              <w:ind w:left="0" w:firstLine="0"/>
              <w:jc w:val="lef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1631E9" w:rsidRDefault="00D60BF3" w:rsidP="00DC7532">
            <w:pPr>
              <w:spacing w:after="0" w:line="259" w:lineRule="auto"/>
              <w:ind w:left="1" w:firstLine="0"/>
              <w:jc w:val="lef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7.2 Татарская литература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00318F" w:rsidRDefault="00D60BF3" w:rsidP="00DC7532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0,25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1631E9" w:rsidRDefault="00D60BF3" w:rsidP="00DC7532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1,75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1631E9" w:rsidRDefault="00D60BF3" w:rsidP="00DC7532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00318F" w:rsidRDefault="00D60BF3" w:rsidP="00DC7532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0,25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1631E9" w:rsidRDefault="00D60BF3" w:rsidP="00DC7532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2,75</w:t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1631E9" w:rsidRDefault="00D60BF3" w:rsidP="00DC7532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00318F" w:rsidRDefault="00D60BF3" w:rsidP="00DC7532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1631E9" w:rsidRDefault="00D60BF3" w:rsidP="00DC7532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1631E9" w:rsidRDefault="00D60BF3" w:rsidP="00DC7532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00318F" w:rsidRDefault="00D60BF3" w:rsidP="00DC7532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1631E9" w:rsidRDefault="00D60BF3" w:rsidP="00DC7532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2,75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60BF3" w:rsidRPr="001631E9" w:rsidRDefault="00D60BF3" w:rsidP="00DC7532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13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60BF3" w:rsidRPr="00DC7532" w:rsidRDefault="001232D0" w:rsidP="001232D0">
            <w:pPr>
              <w:spacing w:after="0" w:line="259" w:lineRule="auto"/>
              <w:ind w:left="0" w:right="42" w:firstLine="0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 xml:space="preserve">       </w:t>
            </w:r>
            <w:r w:rsidR="002A0E45" w:rsidRPr="00DC7532">
              <w:rPr>
                <w:rFonts w:eastAsia="Calibri"/>
                <w:b/>
                <w:sz w:val="20"/>
                <w:szCs w:val="20"/>
              </w:rPr>
              <w:t>11</w:t>
            </w:r>
          </w:p>
        </w:tc>
      </w:tr>
      <w:tr w:rsidR="00D60BF3" w:rsidRPr="001631E9" w:rsidTr="00DC7532">
        <w:trPr>
          <w:trHeight w:val="547"/>
        </w:trPr>
        <w:tc>
          <w:tcPr>
            <w:tcW w:w="3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1631E9" w:rsidRDefault="00D60BF3" w:rsidP="00DC7532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b/>
                <w:sz w:val="20"/>
                <w:szCs w:val="20"/>
              </w:rPr>
              <w:t xml:space="preserve">Итого 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00318F" w:rsidRDefault="00D60BF3" w:rsidP="00DC7532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5,5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1631E9" w:rsidRDefault="00D60BF3" w:rsidP="00DC7532">
            <w:pPr>
              <w:spacing w:after="0" w:line="259" w:lineRule="auto"/>
              <w:ind w:left="0" w:right="42" w:firstLine="0"/>
              <w:jc w:val="center"/>
              <w:rPr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15,5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1631E9" w:rsidRDefault="00D60BF3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21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00318F" w:rsidRDefault="00D60BF3" w:rsidP="00DC7532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 xml:space="preserve">5,5 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1631E9" w:rsidRDefault="00D60BF3" w:rsidP="00DC7532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17,5</w:t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1631E9" w:rsidRDefault="00D60BF3" w:rsidP="00DC7532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23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00318F" w:rsidRDefault="00D60BF3" w:rsidP="00DC7532">
            <w:pPr>
              <w:spacing w:after="0" w:line="259" w:lineRule="auto"/>
              <w:ind w:left="0" w:right="42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 xml:space="preserve">5,5 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1631E9" w:rsidRDefault="00D60BF3" w:rsidP="00DC7532">
            <w:pPr>
              <w:spacing w:after="0" w:line="259" w:lineRule="auto"/>
              <w:ind w:left="0" w:right="36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17,5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1631E9" w:rsidRDefault="00D60BF3" w:rsidP="00DC7532">
            <w:pPr>
              <w:spacing w:after="0" w:line="259" w:lineRule="auto"/>
              <w:ind w:left="0" w:right="36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23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1631E9" w:rsidRDefault="00D60BF3" w:rsidP="00DC7532">
            <w:pPr>
              <w:spacing w:after="0" w:line="259" w:lineRule="auto"/>
              <w:ind w:left="0" w:right="36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5,5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1631E9" w:rsidRDefault="00D60BF3" w:rsidP="00DC7532">
            <w:pPr>
              <w:spacing w:after="0" w:line="259" w:lineRule="auto"/>
              <w:ind w:left="0" w:right="36" w:firstLine="0"/>
              <w:jc w:val="center"/>
              <w:rPr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17,5</w:t>
            </w:r>
            <w:r w:rsidRPr="001631E9">
              <w:rPr>
                <w:rFonts w:eastAsia="Calibr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1631E9" w:rsidRDefault="00D60BF3" w:rsidP="00DC7532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23</w:t>
            </w:r>
          </w:p>
        </w:tc>
        <w:tc>
          <w:tcPr>
            <w:tcW w:w="1380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BF3" w:rsidRPr="00DC7532" w:rsidRDefault="002A0E45" w:rsidP="00DC7532">
            <w:pPr>
              <w:spacing w:after="0" w:line="259" w:lineRule="auto"/>
              <w:ind w:left="0" w:right="42" w:firstLine="0"/>
              <w:jc w:val="center"/>
              <w:rPr>
                <w:b/>
                <w:sz w:val="20"/>
                <w:szCs w:val="20"/>
              </w:rPr>
            </w:pPr>
            <w:r w:rsidRPr="00DC7532">
              <w:rPr>
                <w:b/>
                <w:sz w:val="20"/>
                <w:szCs w:val="20"/>
              </w:rPr>
              <w:t>90</w:t>
            </w:r>
          </w:p>
        </w:tc>
      </w:tr>
      <w:tr w:rsidR="00564427" w:rsidRPr="001631E9" w:rsidTr="00DC7532">
        <w:trPr>
          <w:trHeight w:val="276"/>
        </w:trPr>
        <w:tc>
          <w:tcPr>
            <w:tcW w:w="1050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BFBFBF"/>
          </w:tcPr>
          <w:p w:rsidR="00564427" w:rsidRPr="001631E9" w:rsidRDefault="00564427" w:rsidP="00DC7532">
            <w:pPr>
              <w:spacing w:after="16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i/>
                <w:sz w:val="20"/>
                <w:szCs w:val="20"/>
              </w:rPr>
              <w:t xml:space="preserve">II. </w:t>
            </w:r>
          </w:p>
        </w:tc>
        <w:tc>
          <w:tcPr>
            <w:tcW w:w="228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FBFBF"/>
          </w:tcPr>
          <w:p w:rsidR="00564427" w:rsidRPr="001631E9" w:rsidRDefault="00564427" w:rsidP="00DC7532">
            <w:pPr>
              <w:spacing w:after="160" w:line="259" w:lineRule="auto"/>
              <w:ind w:lef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FBFBF"/>
          </w:tcPr>
          <w:p w:rsidR="00564427" w:rsidRPr="001631E9" w:rsidRDefault="00564427" w:rsidP="00DC7532">
            <w:pPr>
              <w:spacing w:after="160" w:line="259" w:lineRule="auto"/>
              <w:ind w:lef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64427" w:rsidRPr="001631E9" w:rsidRDefault="00564427" w:rsidP="00DC7532">
            <w:pPr>
              <w:spacing w:after="160" w:line="259" w:lineRule="auto"/>
              <w:ind w:left="0" w:firstLine="0"/>
              <w:jc w:val="left"/>
              <w:rPr>
                <w:sz w:val="20"/>
                <w:szCs w:val="20"/>
              </w:rPr>
            </w:pPr>
          </w:p>
        </w:tc>
      </w:tr>
      <w:tr w:rsidR="00E22905" w:rsidRPr="001631E9" w:rsidTr="00DC7532">
        <w:trPr>
          <w:trHeight w:val="548"/>
        </w:trPr>
        <w:tc>
          <w:tcPr>
            <w:tcW w:w="3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905" w:rsidRPr="001631E9" w:rsidRDefault="00E22905" w:rsidP="00DC7532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 w:rsidRPr="001631E9">
              <w:rPr>
                <w:rFonts w:eastAsia="Calibri"/>
                <w:b/>
                <w:sz w:val="20"/>
                <w:szCs w:val="20"/>
              </w:rPr>
              <w:t xml:space="preserve">Коррекционные курсы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905" w:rsidRPr="00564427" w:rsidRDefault="00E22905" w:rsidP="00DC7532">
            <w:pPr>
              <w:spacing w:after="0" w:line="259" w:lineRule="auto"/>
              <w:ind w:left="0" w:right="43" w:firstLine="0"/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>
              <w:rPr>
                <w:rFonts w:eastAsia="Calibri"/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905" w:rsidRPr="001631E9" w:rsidRDefault="00E22905" w:rsidP="00DC7532">
            <w:pPr>
              <w:spacing w:after="0" w:line="259" w:lineRule="auto"/>
              <w:ind w:left="0" w:right="43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905" w:rsidRPr="001631E9" w:rsidRDefault="00E22905" w:rsidP="00DC7532">
            <w:pPr>
              <w:spacing w:after="0" w:line="259" w:lineRule="auto"/>
              <w:ind w:left="0" w:right="43" w:firstLine="0"/>
              <w:jc w:val="center"/>
              <w:rPr>
                <w:sz w:val="20"/>
                <w:szCs w:val="20"/>
              </w:rPr>
            </w:pPr>
            <w:r w:rsidRPr="001631E9">
              <w:rPr>
                <w:rFonts w:eastAsia="Calibr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905" w:rsidRPr="001631E9" w:rsidRDefault="00E22905" w:rsidP="00DC7532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 w:rsidRPr="001631E9">
              <w:rPr>
                <w:rFonts w:eastAsia="Calibri"/>
                <w:b/>
                <w:sz w:val="20"/>
                <w:szCs w:val="20"/>
              </w:rPr>
              <w:t xml:space="preserve">II </w:t>
            </w: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905" w:rsidRPr="001631E9" w:rsidRDefault="00E22905" w:rsidP="00DC7532">
            <w:pPr>
              <w:spacing w:after="0" w:line="259" w:lineRule="auto"/>
              <w:ind w:left="0" w:right="39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905" w:rsidRPr="001631E9" w:rsidRDefault="00E22905" w:rsidP="00DC7532">
            <w:pPr>
              <w:spacing w:after="0" w:line="259" w:lineRule="auto"/>
              <w:ind w:left="0" w:right="39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905" w:rsidRPr="001631E9" w:rsidRDefault="00E22905" w:rsidP="00DC7532">
            <w:pPr>
              <w:spacing w:after="0" w:line="259" w:lineRule="auto"/>
              <w:ind w:left="0" w:right="39" w:firstLine="0"/>
              <w:jc w:val="center"/>
              <w:rPr>
                <w:sz w:val="20"/>
                <w:szCs w:val="20"/>
              </w:rPr>
            </w:pPr>
            <w:r w:rsidRPr="001631E9">
              <w:rPr>
                <w:rFonts w:eastAsia="Calibri"/>
                <w:b/>
                <w:sz w:val="20"/>
                <w:szCs w:val="20"/>
              </w:rPr>
              <w:t xml:space="preserve">III 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2905" w:rsidRPr="00564427" w:rsidRDefault="00E22905" w:rsidP="00DC7532">
            <w:pPr>
              <w:spacing w:after="0" w:line="259" w:lineRule="auto"/>
              <w:ind w:left="0" w:right="36" w:firstLine="0"/>
              <w:rPr>
                <w:rFonts w:eastAsia="Calibri"/>
                <w:b/>
                <w:sz w:val="20"/>
                <w:szCs w:val="20"/>
                <w:lang w:val="en-US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2905" w:rsidRPr="001631E9" w:rsidRDefault="00E22905" w:rsidP="00DC7532">
            <w:pPr>
              <w:spacing w:after="0" w:line="259" w:lineRule="auto"/>
              <w:ind w:left="0" w:right="36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905" w:rsidRPr="001631E9" w:rsidRDefault="00E22905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  <w:lang w:val="en-US"/>
              </w:rPr>
              <w:t>IV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905" w:rsidRPr="001631E9" w:rsidRDefault="00E22905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905" w:rsidRPr="001631E9" w:rsidRDefault="00E22905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3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2905" w:rsidRPr="001631E9" w:rsidRDefault="00E22905" w:rsidP="00DC7532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 w:rsidRPr="001631E9">
              <w:rPr>
                <w:rFonts w:eastAsia="Calibri"/>
                <w:b/>
                <w:sz w:val="20"/>
                <w:szCs w:val="20"/>
              </w:rPr>
              <w:t>Всего</w:t>
            </w:r>
            <w:r w:rsidRPr="001631E9">
              <w:rPr>
                <w:rFonts w:eastAsia="Calibri"/>
                <w:sz w:val="20"/>
                <w:szCs w:val="20"/>
              </w:rPr>
              <w:t xml:space="preserve"> </w:t>
            </w:r>
          </w:p>
        </w:tc>
      </w:tr>
      <w:tr w:rsidR="00DC7532" w:rsidRPr="001631E9" w:rsidTr="00DC7532">
        <w:trPr>
          <w:trHeight w:val="278"/>
        </w:trPr>
        <w:tc>
          <w:tcPr>
            <w:tcW w:w="3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71A" w:rsidRPr="001631E9" w:rsidRDefault="0007571A" w:rsidP="00DC7532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1. Сенсорное развитие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71A" w:rsidRPr="0000318F" w:rsidRDefault="0007571A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en-US"/>
              </w:rPr>
              <w:t>0,5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71A" w:rsidRPr="00E22905" w:rsidRDefault="0007571A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1,5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71A" w:rsidRPr="00E22905" w:rsidRDefault="0007571A" w:rsidP="00DC7532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71A" w:rsidRPr="0000318F" w:rsidRDefault="0007571A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en-US"/>
              </w:rPr>
              <w:t>0,5</w:t>
            </w: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71A" w:rsidRPr="00E22905" w:rsidRDefault="0007571A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1,5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71A" w:rsidRPr="00E22905" w:rsidRDefault="0007571A" w:rsidP="00DC7532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71A" w:rsidRPr="0000318F" w:rsidRDefault="0007571A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en-US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71A" w:rsidRPr="00E22905" w:rsidRDefault="0007571A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1,5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71A" w:rsidRPr="00E22905" w:rsidRDefault="0007571A" w:rsidP="00DC7532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71A" w:rsidRPr="0000318F" w:rsidRDefault="0007571A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en-US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71A" w:rsidRPr="00E22905" w:rsidRDefault="0007571A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1,5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71A" w:rsidRPr="00E22905" w:rsidRDefault="0007571A" w:rsidP="00DC7532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3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571A" w:rsidRPr="00DC7532" w:rsidRDefault="0007571A" w:rsidP="00DC7532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DC7532">
              <w:rPr>
                <w:b/>
                <w:sz w:val="20"/>
                <w:szCs w:val="20"/>
              </w:rPr>
              <w:t>8</w:t>
            </w:r>
          </w:p>
        </w:tc>
      </w:tr>
      <w:tr w:rsidR="0007571A" w:rsidRPr="001631E9" w:rsidTr="00DC7532">
        <w:trPr>
          <w:trHeight w:val="278"/>
        </w:trPr>
        <w:tc>
          <w:tcPr>
            <w:tcW w:w="353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1631E9" w:rsidRDefault="0007571A" w:rsidP="00DC7532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2. Предметно-практические действия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00318F" w:rsidRDefault="0007571A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en-US"/>
              </w:rPr>
              <w:t>0,25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07571A" w:rsidRDefault="0007571A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0,75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E22905" w:rsidRDefault="0007571A" w:rsidP="00DC7532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00318F" w:rsidRDefault="0007571A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en-US"/>
              </w:rPr>
              <w:t>0,25</w:t>
            </w: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07571A" w:rsidRDefault="0007571A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0,75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E22905" w:rsidRDefault="0007571A" w:rsidP="00DC7532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00318F" w:rsidRDefault="0007571A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en-US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07571A" w:rsidRDefault="0007571A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0,75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E22905" w:rsidRDefault="0007571A" w:rsidP="00DC7532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00318F" w:rsidRDefault="0007571A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en-US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07571A" w:rsidRDefault="0007571A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0,75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E22905" w:rsidRDefault="0007571A" w:rsidP="00DC7532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30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DC7532" w:rsidRDefault="0007571A" w:rsidP="00DC7532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DC7532">
              <w:rPr>
                <w:b/>
                <w:sz w:val="20"/>
                <w:szCs w:val="20"/>
              </w:rPr>
              <w:t>4</w:t>
            </w:r>
          </w:p>
        </w:tc>
      </w:tr>
      <w:tr w:rsidR="0007571A" w:rsidRPr="001631E9" w:rsidTr="00DC7532">
        <w:trPr>
          <w:trHeight w:val="226"/>
        </w:trPr>
        <w:tc>
          <w:tcPr>
            <w:tcW w:w="353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1631E9" w:rsidRDefault="0007571A" w:rsidP="00DC7532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3. Двигательное развитие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00318F" w:rsidRDefault="0007571A" w:rsidP="00DC7532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en-US"/>
              </w:rPr>
              <w:t>0,25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1631E9" w:rsidRDefault="0007571A" w:rsidP="00DC7532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E22905" w:rsidRDefault="0007571A" w:rsidP="00DC7532">
            <w:pPr>
              <w:spacing w:after="0" w:line="259" w:lineRule="auto"/>
              <w:ind w:left="0" w:right="45" w:firstLine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00318F" w:rsidRDefault="0007571A" w:rsidP="00DC7532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en-US"/>
              </w:rPr>
              <w:t>0,25</w:t>
            </w: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1631E9" w:rsidRDefault="0007571A" w:rsidP="00DC7532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0,75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E22905" w:rsidRDefault="0007571A" w:rsidP="00DC7532">
            <w:pPr>
              <w:spacing w:after="0" w:line="259" w:lineRule="auto"/>
              <w:ind w:left="0" w:right="45" w:firstLine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00318F" w:rsidRDefault="0007571A" w:rsidP="00DC7532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en-US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1631E9" w:rsidRDefault="0007571A" w:rsidP="00DC7532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E22905" w:rsidRDefault="0007571A" w:rsidP="00DC7532">
            <w:pPr>
              <w:spacing w:after="0" w:line="259" w:lineRule="auto"/>
              <w:ind w:left="0" w:right="45" w:firstLine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00318F" w:rsidRDefault="0007571A" w:rsidP="00DC7532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en-US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1631E9" w:rsidRDefault="0007571A" w:rsidP="00DC7532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0,75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E22905" w:rsidRDefault="0007571A" w:rsidP="00DC7532">
            <w:pPr>
              <w:spacing w:after="0" w:line="259" w:lineRule="auto"/>
              <w:ind w:left="0" w:right="45" w:firstLine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30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DC7532" w:rsidRDefault="0007571A" w:rsidP="00DC7532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DC7532">
              <w:rPr>
                <w:b/>
                <w:sz w:val="20"/>
                <w:szCs w:val="20"/>
              </w:rPr>
              <w:t>4</w:t>
            </w:r>
          </w:p>
        </w:tc>
      </w:tr>
      <w:tr w:rsidR="0007571A" w:rsidRPr="001631E9" w:rsidTr="00DC7532">
        <w:trPr>
          <w:trHeight w:val="217"/>
        </w:trPr>
        <w:tc>
          <w:tcPr>
            <w:tcW w:w="353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1631E9" w:rsidRDefault="0007571A" w:rsidP="00DC7532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4. Альтернативная коммуникация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00318F" w:rsidRDefault="0007571A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en-US"/>
              </w:rPr>
              <w:t>0,5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1631E9" w:rsidRDefault="0007571A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1,5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E22905" w:rsidRDefault="0007571A" w:rsidP="00DC7532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00318F" w:rsidRDefault="0007571A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en-US"/>
              </w:rPr>
              <w:t>0,5</w:t>
            </w: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1631E9" w:rsidRDefault="00576D6E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1,</w:t>
            </w:r>
            <w:r w:rsidR="0007571A">
              <w:rPr>
                <w:rFonts w:eastAsia="Calibri"/>
                <w:sz w:val="20"/>
                <w:szCs w:val="20"/>
              </w:rPr>
              <w:t>5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E22905" w:rsidRDefault="0007571A" w:rsidP="00DC7532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00318F" w:rsidRDefault="0007571A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en-US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1631E9" w:rsidRDefault="00576D6E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1,</w:t>
            </w:r>
            <w:r w:rsidR="0007571A">
              <w:rPr>
                <w:rFonts w:eastAsia="Calibri"/>
                <w:sz w:val="20"/>
                <w:szCs w:val="20"/>
              </w:rPr>
              <w:t>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E22905" w:rsidRDefault="0007571A" w:rsidP="00DC7532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00318F" w:rsidRDefault="0007571A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en-US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1631E9" w:rsidRDefault="00576D6E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1,</w:t>
            </w:r>
            <w:r w:rsidR="0007571A">
              <w:rPr>
                <w:rFonts w:eastAsia="Calibri"/>
                <w:sz w:val="20"/>
                <w:szCs w:val="20"/>
              </w:rPr>
              <w:t>5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E22905" w:rsidRDefault="0007571A" w:rsidP="00DC7532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30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7571A" w:rsidRPr="00DC7532" w:rsidRDefault="0007571A" w:rsidP="00DC7532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DC7532">
              <w:rPr>
                <w:b/>
                <w:sz w:val="20"/>
                <w:szCs w:val="20"/>
              </w:rPr>
              <w:t>8</w:t>
            </w:r>
          </w:p>
        </w:tc>
      </w:tr>
      <w:tr w:rsidR="00E22905" w:rsidRPr="001631E9" w:rsidTr="00DC7532">
        <w:trPr>
          <w:trHeight w:val="192"/>
        </w:trPr>
        <w:tc>
          <w:tcPr>
            <w:tcW w:w="353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22905" w:rsidRPr="001631E9" w:rsidRDefault="00E22905" w:rsidP="00DC7532">
            <w:pPr>
              <w:spacing w:after="0" w:line="259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1631E9">
              <w:rPr>
                <w:rFonts w:eastAsia="Calibri"/>
                <w:b/>
                <w:sz w:val="20"/>
                <w:szCs w:val="20"/>
              </w:rPr>
              <w:t xml:space="preserve">Итого коррекционные курсы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22905" w:rsidRPr="0000318F" w:rsidRDefault="00E22905" w:rsidP="00DC7532">
            <w:pPr>
              <w:spacing w:after="0" w:line="259" w:lineRule="auto"/>
              <w:ind w:left="0" w:right="40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en-US"/>
              </w:rPr>
              <w:t>1</w:t>
            </w:r>
            <w:r w:rsidR="00576D6E" w:rsidRPr="0000318F">
              <w:rPr>
                <w:rFonts w:eastAsia="Calibri"/>
                <w:b/>
                <w:sz w:val="20"/>
                <w:szCs w:val="20"/>
              </w:rPr>
              <w:t>,5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22905" w:rsidRPr="00DC7532" w:rsidRDefault="00576D6E" w:rsidP="00DC7532">
            <w:pPr>
              <w:spacing w:after="0" w:line="259" w:lineRule="auto"/>
              <w:ind w:left="0" w:right="40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DC7532">
              <w:rPr>
                <w:rFonts w:eastAsia="Calibri"/>
                <w:b/>
                <w:sz w:val="20"/>
                <w:szCs w:val="20"/>
              </w:rPr>
              <w:t>4,5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22905" w:rsidRPr="00DC7532" w:rsidRDefault="0007571A" w:rsidP="00DC7532">
            <w:pPr>
              <w:spacing w:after="0" w:line="259" w:lineRule="auto"/>
              <w:ind w:left="0" w:right="40" w:firstLine="0"/>
              <w:jc w:val="center"/>
              <w:rPr>
                <w:b/>
                <w:sz w:val="20"/>
                <w:szCs w:val="20"/>
              </w:rPr>
            </w:pPr>
            <w:r w:rsidRPr="00DC7532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22905" w:rsidRPr="0000318F" w:rsidRDefault="0007571A" w:rsidP="00DC7532">
            <w:pPr>
              <w:spacing w:after="0" w:line="259" w:lineRule="auto"/>
              <w:ind w:left="0" w:right="40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b/>
                <w:sz w:val="20"/>
                <w:szCs w:val="20"/>
              </w:rPr>
              <w:t>1</w:t>
            </w:r>
            <w:r w:rsidR="00576D6E" w:rsidRPr="0000318F">
              <w:rPr>
                <w:b/>
                <w:sz w:val="20"/>
                <w:szCs w:val="20"/>
              </w:rPr>
              <w:t>,5</w:t>
            </w: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22905" w:rsidRPr="00DC7532" w:rsidRDefault="00576D6E" w:rsidP="00DC7532">
            <w:pPr>
              <w:spacing w:after="0" w:line="259" w:lineRule="auto"/>
              <w:ind w:left="0" w:right="40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DC7532">
              <w:rPr>
                <w:rFonts w:eastAsia="Calibri"/>
                <w:b/>
                <w:sz w:val="20"/>
                <w:szCs w:val="20"/>
              </w:rPr>
              <w:t>4,</w:t>
            </w:r>
            <w:r w:rsidR="0007571A" w:rsidRPr="00DC7532">
              <w:rPr>
                <w:rFonts w:eastAsia="Calibri"/>
                <w:b/>
                <w:sz w:val="20"/>
                <w:szCs w:val="20"/>
              </w:rPr>
              <w:t>5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22905" w:rsidRPr="00DC7532" w:rsidRDefault="0007571A" w:rsidP="00DC7532">
            <w:pPr>
              <w:spacing w:after="0" w:line="259" w:lineRule="auto"/>
              <w:ind w:left="0" w:right="40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DC7532">
              <w:rPr>
                <w:rFonts w:eastAsia="Calibri"/>
                <w:b/>
                <w:sz w:val="20"/>
                <w:szCs w:val="20"/>
              </w:rPr>
              <w:t>6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22905" w:rsidRPr="0000318F" w:rsidRDefault="0007571A" w:rsidP="00DC7532">
            <w:pPr>
              <w:spacing w:after="0" w:line="259" w:lineRule="auto"/>
              <w:ind w:left="0" w:right="40" w:firstLine="0"/>
              <w:jc w:val="center"/>
              <w:rPr>
                <w:b/>
                <w:sz w:val="20"/>
                <w:szCs w:val="20"/>
              </w:rPr>
            </w:pPr>
            <w:r w:rsidRPr="0000318F">
              <w:rPr>
                <w:b/>
                <w:sz w:val="20"/>
                <w:szCs w:val="20"/>
              </w:rPr>
              <w:t>1</w:t>
            </w:r>
            <w:r w:rsidR="00576D6E" w:rsidRPr="0000318F">
              <w:rPr>
                <w:b/>
                <w:sz w:val="20"/>
                <w:szCs w:val="20"/>
              </w:rPr>
              <w:t>,5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E22905" w:rsidRPr="00DC7532" w:rsidRDefault="00576D6E" w:rsidP="00DC7532">
            <w:pPr>
              <w:spacing w:after="0" w:line="259" w:lineRule="auto"/>
              <w:ind w:left="0" w:right="40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DC7532">
              <w:rPr>
                <w:rFonts w:eastAsia="Calibri"/>
                <w:b/>
                <w:sz w:val="20"/>
                <w:szCs w:val="20"/>
              </w:rPr>
              <w:t>4,</w:t>
            </w:r>
            <w:r w:rsidR="0007571A" w:rsidRPr="00DC7532">
              <w:rPr>
                <w:rFonts w:eastAsia="Calibri"/>
                <w:b/>
                <w:sz w:val="20"/>
                <w:szCs w:val="20"/>
              </w:rPr>
              <w:t>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22905" w:rsidRPr="00DC7532" w:rsidRDefault="0007571A" w:rsidP="00DC7532">
            <w:pPr>
              <w:spacing w:after="0" w:line="259" w:lineRule="auto"/>
              <w:ind w:left="0" w:right="40" w:firstLine="0"/>
              <w:jc w:val="center"/>
              <w:rPr>
                <w:b/>
                <w:sz w:val="20"/>
                <w:szCs w:val="20"/>
              </w:rPr>
            </w:pPr>
            <w:r w:rsidRPr="00DC7532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22905" w:rsidRPr="0000318F" w:rsidRDefault="0007571A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00318F">
              <w:rPr>
                <w:rFonts w:eastAsia="Calibri"/>
                <w:b/>
                <w:sz w:val="20"/>
                <w:szCs w:val="20"/>
              </w:rPr>
              <w:t>1</w:t>
            </w:r>
            <w:r w:rsidR="00576D6E" w:rsidRPr="0000318F">
              <w:rPr>
                <w:rFonts w:eastAsia="Calibri"/>
                <w:b/>
                <w:sz w:val="20"/>
                <w:szCs w:val="20"/>
              </w:rPr>
              <w:t>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22905" w:rsidRPr="00DC7532" w:rsidRDefault="00576D6E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DC7532">
              <w:rPr>
                <w:rFonts w:eastAsia="Calibri"/>
                <w:b/>
                <w:sz w:val="20"/>
                <w:szCs w:val="20"/>
              </w:rPr>
              <w:t>4,</w:t>
            </w:r>
            <w:r w:rsidR="0007571A" w:rsidRPr="00DC7532">
              <w:rPr>
                <w:rFonts w:eastAsia="Calibri"/>
                <w:b/>
                <w:sz w:val="20"/>
                <w:szCs w:val="20"/>
              </w:rPr>
              <w:t>5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22905" w:rsidRPr="00DC7532" w:rsidRDefault="0007571A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DC7532">
              <w:rPr>
                <w:rFonts w:eastAsia="Calibri"/>
                <w:b/>
                <w:sz w:val="20"/>
                <w:szCs w:val="20"/>
              </w:rPr>
              <w:t>6</w:t>
            </w:r>
          </w:p>
        </w:tc>
        <w:tc>
          <w:tcPr>
            <w:tcW w:w="130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22905" w:rsidRPr="00DC7532" w:rsidRDefault="0007571A" w:rsidP="00DC7532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DC7532">
              <w:rPr>
                <w:b/>
                <w:sz w:val="20"/>
                <w:szCs w:val="20"/>
              </w:rPr>
              <w:t>24</w:t>
            </w:r>
          </w:p>
        </w:tc>
      </w:tr>
      <w:tr w:rsidR="00E22905" w:rsidRPr="001631E9" w:rsidTr="00DC7532">
        <w:trPr>
          <w:trHeight w:val="183"/>
        </w:trPr>
        <w:tc>
          <w:tcPr>
            <w:tcW w:w="353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22905" w:rsidRPr="001631E9" w:rsidRDefault="00E22905" w:rsidP="00DC7532">
            <w:pPr>
              <w:spacing w:after="0" w:line="259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1631E9">
              <w:rPr>
                <w:rFonts w:eastAsia="Calibri"/>
                <w:b/>
                <w:sz w:val="20"/>
                <w:szCs w:val="20"/>
              </w:rPr>
              <w:t>Внеурочная деятельность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22905" w:rsidRPr="0000318F" w:rsidRDefault="00E22905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22905" w:rsidRPr="001631E9" w:rsidRDefault="00E22905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22905" w:rsidRPr="001631E9" w:rsidRDefault="00E22905" w:rsidP="00DC7532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22905" w:rsidRPr="0000318F" w:rsidRDefault="00E22905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22905" w:rsidRPr="001631E9" w:rsidRDefault="00E22905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22905" w:rsidRPr="001631E9" w:rsidRDefault="00E22905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22905" w:rsidRPr="0000318F" w:rsidRDefault="00E22905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E22905" w:rsidRPr="001631E9" w:rsidRDefault="00E22905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22905" w:rsidRPr="001631E9" w:rsidRDefault="00E22905" w:rsidP="00DC7532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22905" w:rsidRPr="0000318F" w:rsidRDefault="00E22905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22905" w:rsidRPr="001631E9" w:rsidRDefault="00E22905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22905" w:rsidRPr="001631E9" w:rsidRDefault="00E22905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0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22905" w:rsidRPr="00DC7532" w:rsidRDefault="00E22905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DC7532" w:rsidRPr="001631E9" w:rsidTr="00DC7532">
        <w:trPr>
          <w:trHeight w:val="314"/>
        </w:trPr>
        <w:tc>
          <w:tcPr>
            <w:tcW w:w="3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sz w:val="20"/>
                <w:szCs w:val="20"/>
              </w:rPr>
              <w:t>Социальное направление</w:t>
            </w:r>
          </w:p>
          <w:p w:rsidR="00584484" w:rsidRPr="001631E9" w:rsidRDefault="00584484" w:rsidP="00DC7532">
            <w:pPr>
              <w:spacing w:after="0" w:line="259" w:lineRule="auto"/>
              <w:ind w:left="0" w:firstLine="0"/>
              <w:jc w:val="left"/>
              <w:rPr>
                <w:rFonts w:eastAsia="Calibri"/>
                <w:sz w:val="20"/>
                <w:szCs w:val="20"/>
              </w:rPr>
            </w:pPr>
            <w:r w:rsidRPr="001631E9">
              <w:rPr>
                <w:b/>
                <w:sz w:val="20"/>
                <w:szCs w:val="20"/>
                <w:lang w:val="tt-RU"/>
              </w:rPr>
              <w:t>Курс “Азбука безопасности”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00318F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tt-RU"/>
              </w:rPr>
              <w:t>0,25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00318F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tt-RU"/>
              </w:rPr>
              <w:t>0,25</w:t>
            </w: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00318F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tt-RU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00318F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tt-RU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13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DC7532" w:rsidRDefault="00584484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DC7532">
              <w:rPr>
                <w:rFonts w:eastAsia="Calibri"/>
                <w:b/>
                <w:sz w:val="20"/>
                <w:szCs w:val="20"/>
                <w:lang w:val="tt-RU"/>
              </w:rPr>
              <w:t>4</w:t>
            </w:r>
          </w:p>
        </w:tc>
      </w:tr>
      <w:tr w:rsidR="00DC7532" w:rsidRPr="001631E9" w:rsidTr="00DC7532">
        <w:trPr>
          <w:trHeight w:val="314"/>
        </w:trPr>
        <w:tc>
          <w:tcPr>
            <w:tcW w:w="3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sz w:val="20"/>
                <w:szCs w:val="20"/>
              </w:rPr>
              <w:t>Спортивно-оздоровительное направление</w:t>
            </w:r>
          </w:p>
          <w:p w:rsidR="00584484" w:rsidRPr="001631E9" w:rsidRDefault="00584484" w:rsidP="00DC7532">
            <w:pPr>
              <w:spacing w:after="0" w:line="259" w:lineRule="auto"/>
              <w:ind w:left="0" w:firstLine="0"/>
              <w:jc w:val="left"/>
              <w:rPr>
                <w:rFonts w:eastAsia="Calibri"/>
                <w:sz w:val="20"/>
                <w:szCs w:val="20"/>
              </w:rPr>
            </w:pPr>
            <w:r w:rsidRPr="001631E9">
              <w:rPr>
                <w:b/>
                <w:sz w:val="20"/>
                <w:szCs w:val="20"/>
                <w:lang w:val="tt-RU"/>
              </w:rPr>
              <w:t>Курс “Будем здоровы”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00318F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tt-RU"/>
              </w:rPr>
              <w:t>0,25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00318F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tt-RU"/>
              </w:rPr>
              <w:t>0,25</w:t>
            </w: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00318F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tt-RU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00318F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tt-RU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13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DC7532" w:rsidRDefault="00584484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DC7532">
              <w:rPr>
                <w:rFonts w:eastAsia="Calibri"/>
                <w:b/>
                <w:sz w:val="20"/>
                <w:szCs w:val="20"/>
                <w:lang w:val="tt-RU"/>
              </w:rPr>
              <w:t>4</w:t>
            </w:r>
          </w:p>
        </w:tc>
      </w:tr>
      <w:tr w:rsidR="00DC7532" w:rsidRPr="001631E9" w:rsidTr="00DC7532">
        <w:trPr>
          <w:trHeight w:val="314"/>
        </w:trPr>
        <w:tc>
          <w:tcPr>
            <w:tcW w:w="3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sz w:val="20"/>
                <w:szCs w:val="20"/>
              </w:rPr>
              <w:t>Нравственное направление</w:t>
            </w:r>
          </w:p>
          <w:p w:rsidR="00584484" w:rsidRPr="001631E9" w:rsidRDefault="00584484" w:rsidP="00DC7532">
            <w:pPr>
              <w:spacing w:after="0" w:line="259" w:lineRule="auto"/>
              <w:ind w:left="0" w:firstLine="0"/>
              <w:jc w:val="left"/>
              <w:rPr>
                <w:rFonts w:eastAsia="Calibri"/>
                <w:sz w:val="20"/>
                <w:szCs w:val="20"/>
              </w:rPr>
            </w:pPr>
            <w:r w:rsidRPr="001631E9">
              <w:rPr>
                <w:b/>
                <w:sz w:val="20"/>
                <w:szCs w:val="20"/>
                <w:lang w:val="tt-RU"/>
              </w:rPr>
              <w:t>Курс “Уроки добра”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00318F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tt-RU"/>
              </w:rPr>
              <w:t>0,25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00318F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tt-RU"/>
              </w:rPr>
              <w:t>0,25</w:t>
            </w: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00318F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tt-RU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00318F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tt-RU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13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DC7532" w:rsidRDefault="00584484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DC7532">
              <w:rPr>
                <w:rFonts w:eastAsia="Calibri"/>
                <w:b/>
                <w:sz w:val="20"/>
                <w:szCs w:val="20"/>
                <w:lang w:val="tt-RU"/>
              </w:rPr>
              <w:t>4</w:t>
            </w:r>
          </w:p>
        </w:tc>
      </w:tr>
      <w:tr w:rsidR="00DC7532" w:rsidRPr="001631E9" w:rsidTr="00DC7532">
        <w:trPr>
          <w:trHeight w:val="251"/>
        </w:trPr>
        <w:tc>
          <w:tcPr>
            <w:tcW w:w="3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proofErr w:type="spellStart"/>
            <w:r w:rsidRPr="001631E9">
              <w:rPr>
                <w:sz w:val="20"/>
                <w:szCs w:val="20"/>
              </w:rPr>
              <w:t>Общеинтеллектуальное</w:t>
            </w:r>
            <w:proofErr w:type="spellEnd"/>
            <w:r w:rsidRPr="001631E9">
              <w:rPr>
                <w:sz w:val="20"/>
                <w:szCs w:val="20"/>
              </w:rPr>
              <w:t xml:space="preserve"> направление</w:t>
            </w:r>
          </w:p>
          <w:p w:rsidR="00584484" w:rsidRPr="001631E9" w:rsidRDefault="00584484" w:rsidP="00DC7532">
            <w:pPr>
              <w:spacing w:after="0" w:line="259" w:lineRule="auto"/>
              <w:ind w:left="0" w:firstLine="0"/>
              <w:jc w:val="left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1631E9">
              <w:rPr>
                <w:rFonts w:eastAsia="Calibri"/>
                <w:b/>
                <w:sz w:val="20"/>
                <w:szCs w:val="20"/>
              </w:rPr>
              <w:t xml:space="preserve">Курс </w:t>
            </w:r>
            <w:r w:rsidRPr="001631E9">
              <w:rPr>
                <w:rFonts w:eastAsia="Calibri"/>
                <w:b/>
                <w:sz w:val="20"/>
                <w:szCs w:val="20"/>
                <w:lang w:val="tt-RU"/>
              </w:rPr>
              <w:t>“</w:t>
            </w:r>
            <w:r w:rsidRPr="001631E9">
              <w:rPr>
                <w:rFonts w:eastAsia="Calibri"/>
                <w:b/>
                <w:sz w:val="20"/>
                <w:szCs w:val="20"/>
              </w:rPr>
              <w:t>Шаги к успешности</w:t>
            </w:r>
            <w:r w:rsidRPr="001631E9">
              <w:rPr>
                <w:rFonts w:eastAsia="Calibri"/>
                <w:b/>
                <w:sz w:val="20"/>
                <w:szCs w:val="20"/>
                <w:lang w:val="tt-RU"/>
              </w:rPr>
              <w:t>”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00318F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tt-RU"/>
              </w:rPr>
              <w:t>0,25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00318F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tt-RU"/>
              </w:rPr>
              <w:t>0,25</w:t>
            </w: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00318F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tt-RU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00318F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tt-RU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13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DC7532" w:rsidRDefault="00584484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DC7532">
              <w:rPr>
                <w:rFonts w:eastAsia="Calibri"/>
                <w:b/>
                <w:sz w:val="20"/>
                <w:szCs w:val="20"/>
                <w:lang w:val="tt-RU"/>
              </w:rPr>
              <w:t>4</w:t>
            </w:r>
          </w:p>
        </w:tc>
      </w:tr>
      <w:tr w:rsidR="00584484" w:rsidRPr="001631E9" w:rsidTr="00DC7532">
        <w:trPr>
          <w:trHeight w:val="314"/>
        </w:trPr>
        <w:tc>
          <w:tcPr>
            <w:tcW w:w="3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1631E9" w:rsidRDefault="00584484" w:rsidP="00DC7532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00318F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DC7532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DC7532">
              <w:rPr>
                <w:rFonts w:eastAsia="Calibri"/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DC7532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DC7532">
              <w:rPr>
                <w:rFonts w:eastAsia="Calibri"/>
                <w:b/>
                <w:sz w:val="20"/>
                <w:szCs w:val="20"/>
                <w:lang w:val="tt-RU"/>
              </w:rPr>
              <w:t>4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00318F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DC7532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DC7532">
              <w:rPr>
                <w:rFonts w:eastAsia="Calibri"/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DC7532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DC7532">
              <w:rPr>
                <w:rFonts w:eastAsia="Calibri"/>
                <w:b/>
                <w:sz w:val="20"/>
                <w:szCs w:val="20"/>
                <w:lang w:val="tt-RU"/>
              </w:rPr>
              <w:t>4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00318F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DC7532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DC7532">
              <w:rPr>
                <w:rFonts w:eastAsia="Calibri"/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DC7532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DC7532">
              <w:rPr>
                <w:rFonts w:eastAsia="Calibri"/>
                <w:b/>
                <w:sz w:val="20"/>
                <w:szCs w:val="20"/>
                <w:lang w:val="tt-RU"/>
              </w:rPr>
              <w:t>4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00318F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00318F">
              <w:rPr>
                <w:rFonts w:eastAsia="Calibri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DC7532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DC7532">
              <w:rPr>
                <w:rFonts w:eastAsia="Calibri"/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DC7532" w:rsidRDefault="00584484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DC7532">
              <w:rPr>
                <w:rFonts w:eastAsia="Calibri"/>
                <w:b/>
                <w:sz w:val="20"/>
                <w:szCs w:val="20"/>
                <w:lang w:val="tt-RU"/>
              </w:rPr>
              <w:t>4</w:t>
            </w:r>
          </w:p>
        </w:tc>
        <w:tc>
          <w:tcPr>
            <w:tcW w:w="13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4484" w:rsidRPr="00DC7532" w:rsidRDefault="00DC7532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DC7532">
              <w:rPr>
                <w:rFonts w:eastAsia="Calibri"/>
                <w:b/>
                <w:sz w:val="20"/>
                <w:szCs w:val="20"/>
                <w:lang w:val="tt-RU"/>
              </w:rPr>
              <w:t>16</w:t>
            </w:r>
          </w:p>
        </w:tc>
      </w:tr>
      <w:tr w:rsidR="00651375" w:rsidRPr="001631E9" w:rsidTr="00DC7532">
        <w:trPr>
          <w:trHeight w:val="314"/>
        </w:trPr>
        <w:tc>
          <w:tcPr>
            <w:tcW w:w="3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375" w:rsidRPr="0000318F" w:rsidRDefault="00651375" w:rsidP="00DC7532">
            <w:pPr>
              <w:spacing w:after="0" w:line="259" w:lineRule="auto"/>
              <w:ind w:left="0" w:firstLine="0"/>
              <w:jc w:val="left"/>
              <w:rPr>
                <w:b/>
                <w:sz w:val="20"/>
                <w:szCs w:val="20"/>
                <w:lang w:val="tt-RU"/>
              </w:rPr>
            </w:pPr>
            <w:r w:rsidRPr="0000318F">
              <w:rPr>
                <w:b/>
                <w:sz w:val="20"/>
                <w:szCs w:val="20"/>
                <w:lang w:val="tt-RU"/>
              </w:rPr>
              <w:t>Всего к финансированию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375" w:rsidRPr="0000318F" w:rsidRDefault="00565E8B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>
              <w:rPr>
                <w:rFonts w:eastAsia="Calibri"/>
                <w:b/>
                <w:sz w:val="20"/>
                <w:szCs w:val="20"/>
                <w:lang w:val="tt-RU"/>
              </w:rPr>
              <w:t>8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375" w:rsidRPr="001631E9" w:rsidRDefault="00651375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375" w:rsidRPr="001631E9" w:rsidRDefault="00651375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375" w:rsidRPr="0000318F" w:rsidRDefault="00565E8B" w:rsidP="00DC7532">
            <w:pPr>
              <w:spacing w:after="0" w:line="259" w:lineRule="auto"/>
              <w:ind w:left="0" w:right="38" w:firstLine="0"/>
              <w:rPr>
                <w:rFonts w:eastAsia="Calibri"/>
                <w:b/>
                <w:sz w:val="20"/>
                <w:szCs w:val="20"/>
                <w:lang w:val="tt-RU"/>
              </w:rPr>
            </w:pPr>
            <w:r>
              <w:rPr>
                <w:rFonts w:eastAsia="Calibri"/>
                <w:b/>
                <w:sz w:val="20"/>
                <w:szCs w:val="20"/>
                <w:lang w:val="tt-RU"/>
              </w:rPr>
              <w:t>8</w:t>
            </w:r>
          </w:p>
        </w:tc>
        <w:tc>
          <w:tcPr>
            <w:tcW w:w="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375" w:rsidRPr="001631E9" w:rsidRDefault="00651375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375" w:rsidRPr="001631E9" w:rsidRDefault="00651375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375" w:rsidRPr="0000318F" w:rsidRDefault="00565E8B" w:rsidP="00DC7532">
            <w:pPr>
              <w:spacing w:after="0" w:line="259" w:lineRule="auto"/>
              <w:ind w:left="0" w:right="38" w:firstLine="0"/>
              <w:rPr>
                <w:rFonts w:eastAsia="Calibri"/>
                <w:b/>
                <w:sz w:val="20"/>
                <w:szCs w:val="20"/>
                <w:lang w:val="tt-RU"/>
              </w:rPr>
            </w:pPr>
            <w:r>
              <w:rPr>
                <w:rFonts w:eastAsia="Calibri"/>
                <w:b/>
                <w:sz w:val="20"/>
                <w:szCs w:val="20"/>
                <w:lang w:val="tt-RU"/>
              </w:rPr>
              <w:t>8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375" w:rsidRPr="001631E9" w:rsidRDefault="00651375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375" w:rsidRPr="001631E9" w:rsidRDefault="00651375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375" w:rsidRPr="0000318F" w:rsidRDefault="00565E8B" w:rsidP="00DC7532">
            <w:pPr>
              <w:spacing w:after="0" w:line="259" w:lineRule="auto"/>
              <w:ind w:left="0" w:right="38" w:firstLine="0"/>
              <w:rPr>
                <w:rFonts w:eastAsia="Calibri"/>
                <w:b/>
                <w:sz w:val="20"/>
                <w:szCs w:val="20"/>
                <w:lang w:val="tt-RU"/>
              </w:rPr>
            </w:pPr>
            <w:r>
              <w:rPr>
                <w:rFonts w:eastAsia="Calibri"/>
                <w:b/>
                <w:sz w:val="20"/>
                <w:szCs w:val="20"/>
                <w:lang w:val="tt-RU"/>
              </w:rPr>
              <w:t>8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375" w:rsidRPr="001631E9" w:rsidRDefault="00651375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7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375" w:rsidRPr="001631E9" w:rsidRDefault="00651375" w:rsidP="00DC7532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13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1375" w:rsidRPr="001631E9" w:rsidRDefault="00651375" w:rsidP="00DC7532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</w:p>
        </w:tc>
      </w:tr>
    </w:tbl>
    <w:p w:rsidR="0002683B" w:rsidRDefault="0002683B" w:rsidP="002220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683B" w:rsidRP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lang w:eastAsia="en-US"/>
        </w:rPr>
      </w:pPr>
    </w:p>
    <w:p w:rsidR="0002683B" w:rsidRDefault="0002683B" w:rsidP="0002683B">
      <w:pPr>
        <w:rPr>
          <w:lang w:eastAsia="en-US"/>
        </w:rPr>
      </w:pPr>
    </w:p>
    <w:p w:rsidR="002220B9" w:rsidRDefault="002220B9" w:rsidP="0002683B">
      <w:pPr>
        <w:rPr>
          <w:lang w:eastAsia="en-US"/>
        </w:rPr>
      </w:pPr>
    </w:p>
    <w:p w:rsidR="0002683B" w:rsidRDefault="0002683B" w:rsidP="0002683B">
      <w:pPr>
        <w:rPr>
          <w:lang w:eastAsia="en-US"/>
        </w:rPr>
      </w:pPr>
    </w:p>
    <w:p w:rsidR="0002683B" w:rsidRDefault="0002683B" w:rsidP="0002683B">
      <w:pPr>
        <w:rPr>
          <w:lang w:eastAsia="en-US"/>
        </w:rPr>
      </w:pPr>
    </w:p>
    <w:p w:rsidR="0002683B" w:rsidRPr="002220B9" w:rsidRDefault="0002683B" w:rsidP="0002683B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220B9">
        <w:rPr>
          <w:rFonts w:ascii="Times New Roman" w:hAnsi="Times New Roman" w:cs="Times New Roman"/>
          <w:b/>
          <w:sz w:val="24"/>
          <w:szCs w:val="24"/>
        </w:rPr>
        <w:lastRenderedPageBreak/>
        <w:t>Недельный учебный план АООП (</w:t>
      </w:r>
      <w:r w:rsidRPr="002220B9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2220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220B9">
        <w:rPr>
          <w:rFonts w:ascii="Times New Roman" w:hAnsi="Times New Roman" w:cs="Times New Roman"/>
          <w:b/>
          <w:sz w:val="24"/>
          <w:szCs w:val="24"/>
          <w:lang w:val="tt-RU"/>
        </w:rPr>
        <w:t>вариант</w:t>
      </w:r>
      <w:r w:rsidRPr="002220B9">
        <w:rPr>
          <w:rFonts w:ascii="Times New Roman" w:hAnsi="Times New Roman" w:cs="Times New Roman"/>
          <w:b/>
          <w:sz w:val="24"/>
          <w:szCs w:val="24"/>
        </w:rPr>
        <w:t>)</w:t>
      </w:r>
      <w:r w:rsidRPr="002220B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для обучающихся с умственной отсталостью </w:t>
      </w:r>
      <w:proofErr w:type="gramStart"/>
      <w:r w:rsidRPr="002220B9">
        <w:rPr>
          <w:rFonts w:ascii="Times New Roman" w:hAnsi="Times New Roman" w:cs="Times New Roman"/>
          <w:b/>
          <w:sz w:val="24"/>
          <w:szCs w:val="24"/>
          <w:lang w:val="tt-RU"/>
        </w:rPr>
        <w:t xml:space="preserve">( </w:t>
      </w:r>
      <w:proofErr w:type="gramEnd"/>
      <w:r w:rsidRPr="002220B9">
        <w:rPr>
          <w:rFonts w:ascii="Times New Roman" w:hAnsi="Times New Roman" w:cs="Times New Roman"/>
          <w:b/>
          <w:sz w:val="24"/>
          <w:szCs w:val="24"/>
          <w:lang w:val="tt-RU"/>
        </w:rPr>
        <w:t>интеллектуальными нарушениями)</w:t>
      </w:r>
    </w:p>
    <w:p w:rsidR="0002683B" w:rsidRDefault="0002683B" w:rsidP="0002683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20B9">
        <w:rPr>
          <w:rFonts w:ascii="Times New Roman" w:hAnsi="Times New Roman" w:cs="Times New Roman"/>
          <w:b/>
          <w:sz w:val="24"/>
          <w:szCs w:val="24"/>
        </w:rPr>
        <w:t>5-9 классы (обучение на дому)</w:t>
      </w:r>
    </w:p>
    <w:tbl>
      <w:tblPr>
        <w:tblStyle w:val="TableGrid"/>
        <w:tblpPr w:leftFromText="180" w:rightFromText="180" w:vertAnchor="text" w:horzAnchor="margin" w:tblpXSpec="center" w:tblpY="401"/>
        <w:tblW w:w="14386" w:type="dxa"/>
        <w:tblInd w:w="0" w:type="dxa"/>
        <w:tblCellMar>
          <w:top w:w="44" w:type="dxa"/>
          <w:left w:w="107" w:type="dxa"/>
          <w:right w:w="67" w:type="dxa"/>
        </w:tblCellMar>
        <w:tblLook w:val="04A0" w:firstRow="1" w:lastRow="0" w:firstColumn="1" w:lastColumn="0" w:noHBand="0" w:noVBand="1"/>
      </w:tblPr>
      <w:tblGrid>
        <w:gridCol w:w="1636"/>
        <w:gridCol w:w="2167"/>
        <w:gridCol w:w="627"/>
        <w:gridCol w:w="800"/>
        <w:gridCol w:w="669"/>
        <w:gridCol w:w="622"/>
        <w:gridCol w:w="919"/>
        <w:gridCol w:w="38"/>
        <w:gridCol w:w="632"/>
        <w:gridCol w:w="623"/>
        <w:gridCol w:w="793"/>
        <w:gridCol w:w="667"/>
        <w:gridCol w:w="620"/>
        <w:gridCol w:w="793"/>
        <w:gridCol w:w="667"/>
        <w:gridCol w:w="620"/>
        <w:gridCol w:w="793"/>
        <w:gridCol w:w="675"/>
        <w:gridCol w:w="25"/>
      </w:tblGrid>
      <w:tr w:rsidR="0002683B" w:rsidRPr="001631E9" w:rsidTr="006367BA">
        <w:trPr>
          <w:gridAfter w:val="1"/>
          <w:wAfter w:w="25" w:type="dxa"/>
          <w:trHeight w:val="26"/>
        </w:trPr>
        <w:tc>
          <w:tcPr>
            <w:tcW w:w="16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rFonts w:eastAsia="Calibri"/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>Предметные области</w:t>
            </w:r>
          </w:p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  <w:tl2br w:val="single" w:sz="4" w:space="0" w:color="auto"/>
            </w:tcBorders>
          </w:tcPr>
          <w:p w:rsidR="0002683B" w:rsidRPr="001631E9" w:rsidRDefault="0002683B" w:rsidP="006367BA">
            <w:pPr>
              <w:spacing w:after="0" w:line="259" w:lineRule="auto"/>
              <w:ind w:left="1" w:firstLine="0"/>
              <w:jc w:val="left"/>
              <w:rPr>
                <w:rFonts w:eastAsia="Calibri"/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                      Классы</w:t>
            </w:r>
          </w:p>
          <w:p w:rsidR="0002683B" w:rsidRPr="001631E9" w:rsidRDefault="0002683B" w:rsidP="006367BA">
            <w:pPr>
              <w:spacing w:after="0" w:line="259" w:lineRule="auto"/>
              <w:ind w:left="1" w:firstLine="0"/>
              <w:jc w:val="left"/>
              <w:rPr>
                <w:rFonts w:eastAsia="Calibri"/>
                <w:sz w:val="20"/>
                <w:szCs w:val="20"/>
              </w:rPr>
            </w:pPr>
          </w:p>
          <w:p w:rsidR="0002683B" w:rsidRPr="001631E9" w:rsidRDefault="0002683B" w:rsidP="006367BA">
            <w:pPr>
              <w:spacing w:after="0" w:line="259" w:lineRule="auto"/>
              <w:ind w:left="1" w:firstLine="0"/>
              <w:jc w:val="left"/>
              <w:rPr>
                <w:rFonts w:eastAsia="Calibri"/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>Учебные предметы</w:t>
            </w:r>
          </w:p>
        </w:tc>
        <w:tc>
          <w:tcPr>
            <w:tcW w:w="1055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  <w:tl2br w:val="single" w:sz="4" w:space="0" w:color="auto"/>
            </w:tcBorders>
          </w:tcPr>
          <w:p w:rsidR="0002683B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>Количество</w:t>
            </w:r>
            <w:r>
              <w:rPr>
                <w:rFonts w:eastAsia="Calibri"/>
                <w:sz w:val="20"/>
                <w:szCs w:val="20"/>
              </w:rPr>
              <w:t xml:space="preserve"> часов</w:t>
            </w:r>
          </w:p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lef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Форма обучения</w:t>
            </w:r>
          </w:p>
        </w:tc>
      </w:tr>
      <w:tr w:rsidR="0002683B" w:rsidRPr="001631E9" w:rsidTr="006367BA">
        <w:trPr>
          <w:gridAfter w:val="1"/>
          <w:wAfter w:w="25" w:type="dxa"/>
          <w:trHeight w:val="315"/>
        </w:trPr>
        <w:tc>
          <w:tcPr>
            <w:tcW w:w="16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</w:tcBorders>
          </w:tcPr>
          <w:p w:rsidR="0002683B" w:rsidRPr="001631E9" w:rsidRDefault="0002683B" w:rsidP="006367BA">
            <w:pPr>
              <w:spacing w:after="0" w:line="259" w:lineRule="auto"/>
              <w:ind w:left="1" w:firstLine="0"/>
              <w:jc w:val="lef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V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0" w:firstLine="0"/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0" w:firstLine="0"/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V</w:t>
            </w:r>
            <w:r w:rsidRPr="001631E9">
              <w:rPr>
                <w:rFonts w:eastAsia="Calibri"/>
                <w:sz w:val="20"/>
                <w:szCs w:val="20"/>
                <w:lang w:val="en-US"/>
              </w:rPr>
              <w:t>I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67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V</w:t>
            </w:r>
            <w:r w:rsidRPr="001631E9">
              <w:rPr>
                <w:rFonts w:eastAsia="Calibri"/>
                <w:sz w:val="20"/>
                <w:szCs w:val="20"/>
                <w:lang w:val="en-US"/>
              </w:rPr>
              <w:t>II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9321DF">
              <w:rPr>
                <w:rFonts w:eastAsia="Calibri"/>
                <w:sz w:val="20"/>
                <w:szCs w:val="20"/>
                <w:lang w:val="en-US"/>
              </w:rPr>
              <w:t>VII</w:t>
            </w:r>
            <w:r>
              <w:rPr>
                <w:rFonts w:eastAsia="Calibri"/>
                <w:sz w:val="20"/>
                <w:szCs w:val="20"/>
                <w:lang w:val="en-US"/>
              </w:rPr>
              <w:t>I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  <w:lang w:val="en-US"/>
              </w:rPr>
              <w:t>IX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02683B" w:rsidRPr="001631E9" w:rsidTr="006367BA">
        <w:trPr>
          <w:gridAfter w:val="1"/>
          <w:wAfter w:w="25" w:type="dxa"/>
          <w:trHeight w:val="315"/>
        </w:trPr>
        <w:tc>
          <w:tcPr>
            <w:tcW w:w="16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</w:tcBorders>
          </w:tcPr>
          <w:p w:rsidR="0002683B" w:rsidRPr="001631E9" w:rsidRDefault="0002683B" w:rsidP="006367BA">
            <w:pPr>
              <w:spacing w:after="0" w:line="259" w:lineRule="auto"/>
              <w:ind w:left="1" w:firstLine="0"/>
              <w:jc w:val="lef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6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23652" w:rsidRDefault="0002683B" w:rsidP="006367BA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очно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23652" w:rsidRDefault="0002683B" w:rsidP="006367BA">
            <w:pPr>
              <w:spacing w:after="0" w:line="259" w:lineRule="auto"/>
              <w:ind w:left="0" w:right="45" w:firstLine="0"/>
              <w:rPr>
                <w:rFonts w:eastAsia="Calibri"/>
                <w:sz w:val="20"/>
                <w:szCs w:val="20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самост</w:t>
            </w:r>
            <w:proofErr w:type="spellEnd"/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23652" w:rsidRDefault="0002683B" w:rsidP="006367BA">
            <w:pPr>
              <w:spacing w:after="0" w:line="259" w:lineRule="auto"/>
              <w:ind w:left="0" w:right="40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всего</w:t>
            </w: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23652" w:rsidRDefault="0002683B" w:rsidP="006367BA">
            <w:pPr>
              <w:spacing w:after="0" w:line="259" w:lineRule="auto"/>
              <w:ind w:left="0" w:right="40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очно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23652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самост</w:t>
            </w:r>
            <w:proofErr w:type="spellEnd"/>
          </w:p>
        </w:tc>
        <w:tc>
          <w:tcPr>
            <w:tcW w:w="67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23652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всего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23652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очно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23652" w:rsidRDefault="0002683B" w:rsidP="006367BA">
            <w:pPr>
              <w:spacing w:after="0" w:line="259" w:lineRule="auto"/>
              <w:ind w:left="0" w:right="38" w:firstLine="0"/>
              <w:rPr>
                <w:rFonts w:eastAsia="Calibri"/>
                <w:sz w:val="20"/>
                <w:szCs w:val="20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самост</w:t>
            </w:r>
            <w:proofErr w:type="spellEnd"/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23652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всего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23652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очно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23652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самост</w:t>
            </w:r>
            <w:proofErr w:type="spellEnd"/>
          </w:p>
        </w:tc>
        <w:tc>
          <w:tcPr>
            <w:tcW w:w="6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 w:rsidRPr="00F23652">
              <w:rPr>
                <w:rFonts w:eastAsia="Calibri"/>
                <w:sz w:val="20"/>
                <w:szCs w:val="20"/>
              </w:rPr>
              <w:t>всего</w:t>
            </w:r>
          </w:p>
        </w:tc>
        <w:tc>
          <w:tcPr>
            <w:tcW w:w="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очно</w:t>
            </w:r>
          </w:p>
        </w:tc>
        <w:tc>
          <w:tcPr>
            <w:tcW w:w="7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самост</w:t>
            </w:r>
            <w:proofErr w:type="spellEnd"/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всего</w:t>
            </w:r>
          </w:p>
        </w:tc>
      </w:tr>
      <w:tr w:rsidR="0002683B" w:rsidRPr="001631E9" w:rsidTr="006367BA">
        <w:trPr>
          <w:gridAfter w:val="1"/>
          <w:wAfter w:w="25" w:type="dxa"/>
          <w:trHeight w:val="549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1. Язык и речевая практика 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1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1.1 Речь и альтернативная коммуникация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1</w:t>
            </w:r>
          </w:p>
          <w:p w:rsidR="0002683B" w:rsidRPr="00FD4E3D" w:rsidRDefault="0002683B" w:rsidP="006367BA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1</w:t>
            </w:r>
          </w:p>
          <w:p w:rsidR="0002683B" w:rsidRPr="00FD4E3D" w:rsidRDefault="0002683B" w:rsidP="006367BA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</w:tr>
      <w:tr w:rsidR="0002683B" w:rsidRPr="001631E9" w:rsidTr="006367BA">
        <w:trPr>
          <w:gridAfter w:val="1"/>
          <w:wAfter w:w="25" w:type="dxa"/>
          <w:trHeight w:val="545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2. Математика 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1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2.1.Математические представления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>1</w:t>
            </w:r>
          </w:p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1</w:t>
            </w:r>
          </w:p>
          <w:p w:rsidR="0002683B" w:rsidRPr="00FD4E3D" w:rsidRDefault="0002683B" w:rsidP="006367BA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1</w:t>
            </w:r>
          </w:p>
          <w:p w:rsidR="0002683B" w:rsidRPr="00FD4E3D" w:rsidRDefault="0002683B" w:rsidP="006367BA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</w:tr>
      <w:tr w:rsidR="0002683B" w:rsidRPr="001631E9" w:rsidTr="006367BA">
        <w:trPr>
          <w:gridAfter w:val="1"/>
          <w:wAfter w:w="25" w:type="dxa"/>
          <w:trHeight w:val="547"/>
        </w:trPr>
        <w:tc>
          <w:tcPr>
            <w:tcW w:w="16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3. Окружающий мир 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1" w:firstLine="0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3.1 Окружающий природный  мир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0.5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>1</w:t>
            </w:r>
            <w:r>
              <w:rPr>
                <w:rFonts w:eastAsia="Calibri"/>
                <w:sz w:val="20"/>
                <w:szCs w:val="20"/>
              </w:rPr>
              <w:t>,5</w:t>
            </w:r>
          </w:p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0,5</w:t>
            </w:r>
          </w:p>
          <w:p w:rsidR="0002683B" w:rsidRPr="00FD4E3D" w:rsidRDefault="0002683B" w:rsidP="006367BA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1,5</w:t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0,5</w:t>
            </w:r>
          </w:p>
          <w:p w:rsidR="0002683B" w:rsidRPr="00FD4E3D" w:rsidRDefault="0002683B" w:rsidP="006367BA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1,5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</w:tr>
      <w:tr w:rsidR="0002683B" w:rsidRPr="001631E9" w:rsidTr="006367BA">
        <w:trPr>
          <w:gridAfter w:val="1"/>
          <w:wAfter w:w="25" w:type="dxa"/>
          <w:trHeight w:val="341"/>
        </w:trPr>
        <w:tc>
          <w:tcPr>
            <w:tcW w:w="163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160" w:line="259" w:lineRule="auto"/>
              <w:ind w:lef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1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3.2 Человек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0,5</w:t>
            </w:r>
            <w:r>
              <w:rPr>
                <w:rFonts w:eastAsia="Calibri"/>
                <w:sz w:val="20"/>
                <w:szCs w:val="20"/>
              </w:rPr>
              <w:br/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0,5</w:t>
            </w:r>
            <w:r>
              <w:rPr>
                <w:rFonts w:eastAsia="Calibri"/>
                <w:sz w:val="20"/>
                <w:szCs w:val="20"/>
              </w:rPr>
              <w:br/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-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-</w:t>
            </w:r>
          </w:p>
        </w:tc>
      </w:tr>
      <w:tr w:rsidR="0002683B" w:rsidRPr="001631E9" w:rsidTr="006367BA">
        <w:trPr>
          <w:gridAfter w:val="1"/>
          <w:wAfter w:w="25" w:type="dxa"/>
          <w:trHeight w:val="432"/>
        </w:trPr>
        <w:tc>
          <w:tcPr>
            <w:tcW w:w="163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160" w:line="259" w:lineRule="auto"/>
              <w:ind w:lef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1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3.3 Домоводство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39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9" w:firstLine="0"/>
              <w:jc w:val="center"/>
              <w:rPr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9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39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4,5</w:t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5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39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4,5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5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0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5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0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5</w:t>
            </w:r>
          </w:p>
        </w:tc>
      </w:tr>
      <w:tr w:rsidR="0002683B" w:rsidRPr="001631E9" w:rsidTr="006367BA">
        <w:trPr>
          <w:gridAfter w:val="1"/>
          <w:wAfter w:w="25" w:type="dxa"/>
          <w:trHeight w:val="547"/>
        </w:trPr>
        <w:tc>
          <w:tcPr>
            <w:tcW w:w="16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160" w:line="259" w:lineRule="auto"/>
              <w:ind w:lef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1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3.4. Окружающий социальный мир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1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</w:p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0,5</w:t>
            </w:r>
          </w:p>
          <w:p w:rsidR="0002683B" w:rsidRPr="00FD4E3D" w:rsidRDefault="0002683B" w:rsidP="006367BA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1,5</w:t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0,5</w:t>
            </w:r>
          </w:p>
          <w:p w:rsidR="0002683B" w:rsidRPr="00FD4E3D" w:rsidRDefault="0002683B" w:rsidP="006367BA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1,5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0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0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</w:tr>
      <w:tr w:rsidR="0002683B" w:rsidRPr="001631E9" w:rsidTr="006367BA">
        <w:trPr>
          <w:gridAfter w:val="1"/>
          <w:wAfter w:w="25" w:type="dxa"/>
          <w:trHeight w:val="252"/>
        </w:trPr>
        <w:tc>
          <w:tcPr>
            <w:tcW w:w="16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4. Искусство  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1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4.1 Музыка и движение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0,25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  <w:r w:rsidRPr="001631E9">
              <w:rPr>
                <w:rFonts w:eastAsia="Calibri"/>
                <w:sz w:val="20"/>
                <w:szCs w:val="20"/>
              </w:rPr>
              <w:t>,</w:t>
            </w:r>
            <w:r>
              <w:rPr>
                <w:rFonts w:eastAsia="Calibri"/>
                <w:sz w:val="20"/>
                <w:szCs w:val="20"/>
              </w:rPr>
              <w:t>7</w:t>
            </w:r>
            <w:r w:rsidRPr="001631E9">
              <w:rPr>
                <w:rFonts w:eastAsia="Calibri"/>
                <w:sz w:val="20"/>
                <w:szCs w:val="20"/>
              </w:rPr>
              <w:t>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 xml:space="preserve">0,25 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1,75</w:t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 xml:space="preserve">0,25 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</w:t>
            </w:r>
            <w:r>
              <w:rPr>
                <w:rFonts w:eastAsia="Calibri"/>
                <w:b/>
                <w:sz w:val="20"/>
                <w:szCs w:val="20"/>
              </w:rPr>
              <w:t>2</w:t>
            </w:r>
            <w:r w:rsidRPr="00FD4E3D">
              <w:rPr>
                <w:rFonts w:eastAsia="Calibri"/>
                <w:b/>
                <w:sz w:val="20"/>
                <w:szCs w:val="20"/>
              </w:rPr>
              <w:t>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</w:tr>
      <w:tr w:rsidR="0002683B" w:rsidRPr="001631E9" w:rsidTr="006367BA">
        <w:trPr>
          <w:gridAfter w:val="1"/>
          <w:wAfter w:w="25" w:type="dxa"/>
          <w:trHeight w:val="557"/>
        </w:trPr>
        <w:tc>
          <w:tcPr>
            <w:tcW w:w="16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160" w:line="259" w:lineRule="auto"/>
              <w:ind w:lef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1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4.2 Изобразительная деятельность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0,25</w:t>
            </w:r>
          </w:p>
          <w:p w:rsidR="0002683B" w:rsidRPr="00FD4E3D" w:rsidRDefault="0002683B" w:rsidP="006367BA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2,75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0,25</w:t>
            </w:r>
          </w:p>
          <w:p w:rsidR="0002683B" w:rsidRPr="00FD4E3D" w:rsidRDefault="0002683B" w:rsidP="006367BA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2,75</w:t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0,25</w:t>
            </w:r>
          </w:p>
          <w:p w:rsidR="0002683B" w:rsidRPr="00FD4E3D" w:rsidRDefault="0002683B" w:rsidP="006367BA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-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-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-</w:t>
            </w:r>
          </w:p>
        </w:tc>
      </w:tr>
      <w:tr w:rsidR="0002683B" w:rsidRPr="001631E9" w:rsidTr="006367BA">
        <w:trPr>
          <w:gridAfter w:val="1"/>
          <w:wAfter w:w="25" w:type="dxa"/>
          <w:trHeight w:val="734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5. Физическая культура 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1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5.1 Адаптивная физкультура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0,5</w:t>
            </w:r>
          </w:p>
          <w:p w:rsidR="0002683B" w:rsidRPr="00FD4E3D" w:rsidRDefault="0002683B" w:rsidP="006367BA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0,5</w:t>
            </w:r>
          </w:p>
          <w:p w:rsidR="0002683B" w:rsidRPr="00FD4E3D" w:rsidRDefault="0002683B" w:rsidP="006367BA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1,5</w:t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5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0,5</w:t>
            </w:r>
          </w:p>
          <w:p w:rsidR="0002683B" w:rsidRPr="00FD4E3D" w:rsidRDefault="0002683B" w:rsidP="006367BA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1,5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</w:t>
            </w:r>
            <w:r>
              <w:rPr>
                <w:rFonts w:eastAsia="Calibri"/>
                <w:b/>
                <w:sz w:val="20"/>
                <w:szCs w:val="20"/>
              </w:rPr>
              <w:t>2</w:t>
            </w:r>
            <w:r w:rsidRPr="00FD4E3D">
              <w:rPr>
                <w:rFonts w:eastAsia="Calibri"/>
                <w:b/>
                <w:sz w:val="20"/>
                <w:szCs w:val="20"/>
              </w:rPr>
              <w:t>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</w:tr>
      <w:tr w:rsidR="0002683B" w:rsidRPr="001631E9" w:rsidTr="006367BA">
        <w:trPr>
          <w:gridAfter w:val="1"/>
          <w:wAfter w:w="25" w:type="dxa"/>
          <w:trHeight w:val="348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6. Технологии 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1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6.1 Профильный труд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-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6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6" w:firstLine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6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b/>
                <w:sz w:val="20"/>
                <w:szCs w:val="20"/>
              </w:rPr>
              <w:t>1,5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0,5</w:t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6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b/>
                <w:sz w:val="20"/>
                <w:szCs w:val="20"/>
              </w:rPr>
              <w:t>1,5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2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1,5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5</w:t>
            </w:r>
          </w:p>
        </w:tc>
      </w:tr>
      <w:tr w:rsidR="0002683B" w:rsidRPr="001631E9" w:rsidTr="006367BA">
        <w:trPr>
          <w:gridAfter w:val="1"/>
          <w:wAfter w:w="25" w:type="dxa"/>
          <w:trHeight w:val="348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1" w:firstLine="0"/>
              <w:jc w:val="lef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Сельскохозяйственный труд</w:t>
            </w:r>
          </w:p>
          <w:p w:rsidR="0002683B" w:rsidRPr="001631E9" w:rsidRDefault="0002683B" w:rsidP="006367BA">
            <w:pPr>
              <w:spacing w:after="0" w:line="259" w:lineRule="auto"/>
              <w:ind w:left="1" w:firstLine="0"/>
              <w:jc w:val="lef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-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6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6" w:firstLine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0,2</w:t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0,2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</w:tr>
      <w:tr w:rsidR="0002683B" w:rsidRPr="001631E9" w:rsidTr="006367BA">
        <w:trPr>
          <w:gridAfter w:val="1"/>
          <w:wAfter w:w="25" w:type="dxa"/>
          <w:trHeight w:val="348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1" w:firstLine="0"/>
              <w:jc w:val="lef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Столярное дело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-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6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6" w:firstLine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0,2</w:t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0,2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1,5</w:t>
            </w:r>
          </w:p>
        </w:tc>
      </w:tr>
      <w:tr w:rsidR="0002683B" w:rsidRPr="001631E9" w:rsidTr="006367BA">
        <w:trPr>
          <w:gridAfter w:val="1"/>
          <w:wAfter w:w="25" w:type="dxa"/>
          <w:trHeight w:val="348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1" w:firstLine="0"/>
              <w:jc w:val="lef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 Цветоводство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-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6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6" w:firstLine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0,1</w:t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0,6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0,1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0,6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1,5</w:t>
            </w:r>
          </w:p>
        </w:tc>
      </w:tr>
      <w:tr w:rsidR="0002683B" w:rsidRPr="001631E9" w:rsidTr="006367BA">
        <w:trPr>
          <w:gridAfter w:val="1"/>
          <w:wAfter w:w="25" w:type="dxa"/>
          <w:trHeight w:val="348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firstLine="0"/>
              <w:jc w:val="lef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7. </w:t>
            </w:r>
            <w:r>
              <w:t xml:space="preserve"> </w:t>
            </w:r>
            <w:r w:rsidRPr="00E31D0F">
              <w:rPr>
                <w:rFonts w:eastAsia="Calibri"/>
                <w:sz w:val="20"/>
                <w:szCs w:val="20"/>
              </w:rPr>
              <w:t xml:space="preserve">Часть, формируемая </w:t>
            </w:r>
            <w:r w:rsidRPr="00E31D0F">
              <w:rPr>
                <w:rFonts w:eastAsia="Calibri"/>
                <w:sz w:val="20"/>
                <w:szCs w:val="20"/>
              </w:rPr>
              <w:lastRenderedPageBreak/>
              <w:t>участниками образовательных отношений</w:t>
            </w:r>
          </w:p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1" w:firstLine="0"/>
              <w:jc w:val="lef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lastRenderedPageBreak/>
              <w:t>7.1 Татарский язык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2,5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2,5</w:t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2,5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2,5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2,5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</w:tr>
      <w:tr w:rsidR="0002683B" w:rsidRPr="001631E9" w:rsidTr="006367BA">
        <w:trPr>
          <w:gridAfter w:val="1"/>
          <w:wAfter w:w="25" w:type="dxa"/>
          <w:trHeight w:val="348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firstLine="0"/>
              <w:jc w:val="lef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1" w:firstLine="0"/>
              <w:jc w:val="lef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7.2 Татарская литература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2,5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2,5</w:t>
            </w: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6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2,5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2,5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FD4E3D">
              <w:rPr>
                <w:rFonts w:eastAsia="Calibri"/>
                <w:b/>
                <w:sz w:val="20"/>
                <w:szCs w:val="20"/>
              </w:rPr>
              <w:t>0,5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2,5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</w:tr>
      <w:tr w:rsidR="0002683B" w:rsidRPr="001631E9" w:rsidTr="006367BA">
        <w:trPr>
          <w:gridAfter w:val="1"/>
          <w:wAfter w:w="25" w:type="dxa"/>
          <w:trHeight w:val="547"/>
        </w:trPr>
        <w:tc>
          <w:tcPr>
            <w:tcW w:w="3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b/>
                <w:sz w:val="20"/>
                <w:szCs w:val="20"/>
              </w:rPr>
              <w:t xml:space="preserve">Итого 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7,5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7,5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FD4E3D" w:rsidRDefault="0002683B" w:rsidP="006367BA">
            <w:pPr>
              <w:spacing w:after="0" w:line="259" w:lineRule="auto"/>
              <w:ind w:left="0" w:right="42" w:firstLine="0"/>
              <w:jc w:val="center"/>
              <w:rPr>
                <w:b/>
                <w:sz w:val="20"/>
                <w:szCs w:val="20"/>
              </w:rPr>
            </w:pPr>
            <w:r w:rsidRPr="00FD4E3D">
              <w:rPr>
                <w:b/>
                <w:sz w:val="20"/>
                <w:szCs w:val="20"/>
              </w:rPr>
              <w:t>7</w:t>
            </w:r>
            <w:r>
              <w:rPr>
                <w:b/>
                <w:sz w:val="20"/>
                <w:szCs w:val="20"/>
              </w:rPr>
              <w:t>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7,5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6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7,5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2" w:firstLine="0"/>
              <w:jc w:val="center"/>
              <w:rPr>
                <w:sz w:val="20"/>
                <w:szCs w:val="20"/>
              </w:rPr>
            </w:pPr>
          </w:p>
        </w:tc>
      </w:tr>
      <w:tr w:rsidR="0002683B" w:rsidRPr="001631E9" w:rsidTr="006367BA">
        <w:trPr>
          <w:gridAfter w:val="1"/>
          <w:wAfter w:w="25" w:type="dxa"/>
          <w:trHeight w:val="276"/>
        </w:trPr>
        <w:tc>
          <w:tcPr>
            <w:tcW w:w="1160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</w:tcPr>
          <w:p w:rsidR="0002683B" w:rsidRPr="001631E9" w:rsidRDefault="0002683B" w:rsidP="006367BA">
            <w:pPr>
              <w:spacing w:after="0" w:line="259" w:lineRule="auto"/>
              <w:ind w:left="1558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FBFBF"/>
          </w:tcPr>
          <w:p w:rsidR="0002683B" w:rsidRPr="001631E9" w:rsidRDefault="0002683B" w:rsidP="006367BA">
            <w:pPr>
              <w:spacing w:after="160" w:line="259" w:lineRule="auto"/>
              <w:ind w:lef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FBFBF"/>
          </w:tcPr>
          <w:p w:rsidR="0002683B" w:rsidRPr="001631E9" w:rsidRDefault="0002683B" w:rsidP="006367BA">
            <w:pPr>
              <w:spacing w:after="160" w:line="259" w:lineRule="auto"/>
              <w:ind w:lef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FBFBF"/>
          </w:tcPr>
          <w:p w:rsidR="0002683B" w:rsidRPr="001631E9" w:rsidRDefault="0002683B" w:rsidP="006367BA">
            <w:pPr>
              <w:spacing w:after="160" w:line="259" w:lineRule="auto"/>
              <w:ind w:lef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02683B" w:rsidRPr="001631E9" w:rsidRDefault="0002683B" w:rsidP="006367BA">
            <w:pPr>
              <w:spacing w:after="160" w:line="259" w:lineRule="auto"/>
              <w:ind w:left="0" w:firstLine="0"/>
              <w:jc w:val="left"/>
              <w:rPr>
                <w:sz w:val="20"/>
                <w:szCs w:val="20"/>
              </w:rPr>
            </w:pPr>
          </w:p>
        </w:tc>
      </w:tr>
      <w:tr w:rsidR="0002683B" w:rsidRPr="001631E9" w:rsidTr="006367BA">
        <w:trPr>
          <w:trHeight w:val="548"/>
        </w:trPr>
        <w:tc>
          <w:tcPr>
            <w:tcW w:w="3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  <w:r w:rsidRPr="001631E9">
              <w:rPr>
                <w:rFonts w:eastAsia="Calibri"/>
                <w:b/>
                <w:sz w:val="20"/>
                <w:szCs w:val="20"/>
              </w:rPr>
              <w:t xml:space="preserve">Коррекционные курсы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3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3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9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9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9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9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6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6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6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6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1" w:firstLine="0"/>
              <w:jc w:val="center"/>
              <w:rPr>
                <w:sz w:val="20"/>
                <w:szCs w:val="20"/>
              </w:rPr>
            </w:pPr>
          </w:p>
        </w:tc>
      </w:tr>
      <w:tr w:rsidR="0002683B" w:rsidRPr="001631E9" w:rsidTr="006367BA">
        <w:trPr>
          <w:trHeight w:val="278"/>
        </w:trPr>
        <w:tc>
          <w:tcPr>
            <w:tcW w:w="3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1. Сенсорное развитие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9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0,75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0,75</w:t>
            </w:r>
          </w:p>
        </w:tc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2683B" w:rsidRPr="001631E9" w:rsidTr="006367BA">
        <w:trPr>
          <w:trHeight w:val="278"/>
        </w:trPr>
        <w:tc>
          <w:tcPr>
            <w:tcW w:w="3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2. Предметно-практические действия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9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0,75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0,75</w:t>
            </w:r>
          </w:p>
        </w:tc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2683B" w:rsidRPr="001631E9" w:rsidTr="006367BA">
        <w:trPr>
          <w:trHeight w:val="278"/>
        </w:trPr>
        <w:tc>
          <w:tcPr>
            <w:tcW w:w="3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3. Двигательное развитие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9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0,75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0,75</w:t>
            </w:r>
          </w:p>
        </w:tc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5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2683B" w:rsidRPr="001631E9" w:rsidTr="006367BA">
        <w:trPr>
          <w:trHeight w:val="278"/>
        </w:trPr>
        <w:tc>
          <w:tcPr>
            <w:tcW w:w="3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rFonts w:eastAsia="Calibri"/>
                <w:sz w:val="20"/>
                <w:szCs w:val="20"/>
              </w:rPr>
              <w:t xml:space="preserve">4. Альтернативная коммуникация 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9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0,75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0,75</w:t>
            </w:r>
          </w:p>
        </w:tc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2683B" w:rsidRPr="001631E9" w:rsidTr="006367BA">
        <w:trPr>
          <w:trHeight w:val="278"/>
        </w:trPr>
        <w:tc>
          <w:tcPr>
            <w:tcW w:w="3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firstLine="0"/>
              <w:jc w:val="left"/>
              <w:rPr>
                <w:rFonts w:eastAsia="Calibri"/>
                <w:b/>
                <w:sz w:val="20"/>
                <w:szCs w:val="20"/>
              </w:rPr>
            </w:pPr>
            <w:r w:rsidRPr="001631E9">
              <w:rPr>
                <w:rFonts w:eastAsia="Calibri"/>
                <w:b/>
                <w:sz w:val="20"/>
                <w:szCs w:val="20"/>
              </w:rPr>
              <w:t xml:space="preserve">Итого коррекционные курсы </w:t>
            </w:r>
          </w:p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A9618C" w:rsidRDefault="0002683B" w:rsidP="006367BA">
            <w:pPr>
              <w:spacing w:after="0" w:line="259" w:lineRule="auto"/>
              <w:ind w:left="0" w:right="40" w:firstLine="0"/>
              <w:jc w:val="center"/>
              <w:rPr>
                <w:b/>
                <w:sz w:val="20"/>
                <w:szCs w:val="20"/>
              </w:rPr>
            </w:pPr>
            <w:r w:rsidRPr="00A9618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0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A9618C" w:rsidRDefault="0002683B" w:rsidP="006367BA">
            <w:pPr>
              <w:spacing w:after="0" w:line="259" w:lineRule="auto"/>
              <w:ind w:left="0" w:right="4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A9618C" w:rsidRDefault="0002683B" w:rsidP="006367BA">
            <w:pPr>
              <w:spacing w:after="0" w:line="259" w:lineRule="auto"/>
              <w:ind w:left="0" w:right="40" w:firstLine="0"/>
              <w:jc w:val="center"/>
              <w:rPr>
                <w:b/>
                <w:sz w:val="20"/>
                <w:szCs w:val="20"/>
              </w:rPr>
            </w:pPr>
            <w:r w:rsidRPr="00A9618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0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A9618C" w:rsidRDefault="0002683B" w:rsidP="006367BA">
            <w:pPr>
              <w:spacing w:after="0" w:line="259" w:lineRule="auto"/>
              <w:ind w:left="0" w:right="4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A9618C" w:rsidRDefault="0002683B" w:rsidP="006367BA">
            <w:pPr>
              <w:spacing w:after="0" w:line="259" w:lineRule="auto"/>
              <w:ind w:left="0" w:right="40" w:firstLine="0"/>
              <w:jc w:val="center"/>
              <w:rPr>
                <w:b/>
                <w:sz w:val="20"/>
                <w:szCs w:val="20"/>
              </w:rPr>
            </w:pPr>
            <w:r w:rsidRPr="00A9618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0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A9618C" w:rsidRDefault="0002683B" w:rsidP="006367BA">
            <w:pPr>
              <w:spacing w:after="0" w:line="259" w:lineRule="auto"/>
              <w:ind w:left="0" w:right="4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A9618C" w:rsidRDefault="0002683B" w:rsidP="006367BA">
            <w:pPr>
              <w:spacing w:after="0" w:line="259" w:lineRule="auto"/>
              <w:ind w:left="0" w:right="40" w:firstLine="0"/>
              <w:jc w:val="center"/>
              <w:rPr>
                <w:b/>
                <w:sz w:val="20"/>
                <w:szCs w:val="20"/>
              </w:rPr>
            </w:pPr>
            <w:r w:rsidRPr="00A9618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0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A9618C" w:rsidRDefault="0002683B" w:rsidP="006367BA">
            <w:pPr>
              <w:spacing w:after="0" w:line="259" w:lineRule="auto"/>
              <w:ind w:left="0" w:right="4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A9618C" w:rsidRDefault="0002683B" w:rsidP="006367BA">
            <w:pPr>
              <w:spacing w:after="0" w:line="259" w:lineRule="auto"/>
              <w:ind w:left="0" w:right="40" w:firstLine="0"/>
              <w:jc w:val="center"/>
              <w:rPr>
                <w:b/>
                <w:sz w:val="20"/>
                <w:szCs w:val="20"/>
              </w:rPr>
            </w:pPr>
            <w:r w:rsidRPr="00A9618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40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A9618C" w:rsidRDefault="0002683B" w:rsidP="006367BA">
            <w:pPr>
              <w:spacing w:after="0" w:line="259" w:lineRule="auto"/>
              <w:ind w:left="0" w:right="4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02683B" w:rsidRPr="001631E9" w:rsidTr="006367BA">
        <w:trPr>
          <w:trHeight w:val="26"/>
        </w:trPr>
        <w:tc>
          <w:tcPr>
            <w:tcW w:w="3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Default="0002683B" w:rsidP="006367BA">
            <w:pPr>
              <w:spacing w:after="0" w:line="259" w:lineRule="auto"/>
              <w:ind w:left="0" w:firstLine="0"/>
              <w:jc w:val="left"/>
              <w:rPr>
                <w:rFonts w:eastAsia="Calibri"/>
                <w:b/>
                <w:sz w:val="20"/>
                <w:szCs w:val="20"/>
              </w:rPr>
            </w:pPr>
            <w:r w:rsidRPr="001631E9">
              <w:rPr>
                <w:rFonts w:eastAsia="Calibri"/>
                <w:b/>
                <w:sz w:val="20"/>
                <w:szCs w:val="20"/>
              </w:rPr>
              <w:t>Внеурочная деятельность</w:t>
            </w:r>
          </w:p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1,5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1,5</w:t>
            </w:r>
          </w:p>
        </w:tc>
        <w:tc>
          <w:tcPr>
            <w:tcW w:w="9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1,5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02683B" w:rsidRPr="001631E9" w:rsidTr="006367BA">
        <w:trPr>
          <w:trHeight w:val="314"/>
        </w:trPr>
        <w:tc>
          <w:tcPr>
            <w:tcW w:w="3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sz w:val="20"/>
                <w:szCs w:val="20"/>
              </w:rPr>
              <w:t>Социальное направление</w:t>
            </w:r>
          </w:p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rFonts w:eastAsia="Calibri"/>
                <w:sz w:val="20"/>
                <w:szCs w:val="20"/>
              </w:rPr>
            </w:pPr>
            <w:r w:rsidRPr="001631E9">
              <w:rPr>
                <w:b/>
                <w:sz w:val="20"/>
                <w:szCs w:val="20"/>
                <w:lang w:val="tt-RU"/>
              </w:rPr>
              <w:t>Курс “Азбука безопасности”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9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2683B" w:rsidRPr="001631E9" w:rsidTr="006367BA">
        <w:trPr>
          <w:trHeight w:val="314"/>
        </w:trPr>
        <w:tc>
          <w:tcPr>
            <w:tcW w:w="3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sz w:val="20"/>
                <w:szCs w:val="20"/>
              </w:rPr>
              <w:t>Спортивно-оздоровительное направление</w:t>
            </w:r>
          </w:p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rFonts w:eastAsia="Calibri"/>
                <w:sz w:val="20"/>
                <w:szCs w:val="20"/>
              </w:rPr>
            </w:pPr>
            <w:r w:rsidRPr="001631E9">
              <w:rPr>
                <w:b/>
                <w:sz w:val="20"/>
                <w:szCs w:val="20"/>
                <w:lang w:val="tt-RU"/>
              </w:rPr>
              <w:t>Курс “Будем здоровы”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9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2683B" w:rsidRPr="001631E9" w:rsidTr="006367BA">
        <w:trPr>
          <w:trHeight w:val="314"/>
        </w:trPr>
        <w:tc>
          <w:tcPr>
            <w:tcW w:w="3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sz w:val="20"/>
                <w:szCs w:val="20"/>
              </w:rPr>
              <w:t>Нравственное направление</w:t>
            </w:r>
          </w:p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rFonts w:eastAsia="Calibri"/>
                <w:sz w:val="20"/>
                <w:szCs w:val="20"/>
              </w:rPr>
            </w:pPr>
            <w:r w:rsidRPr="001631E9">
              <w:rPr>
                <w:b/>
                <w:sz w:val="20"/>
                <w:szCs w:val="20"/>
                <w:lang w:val="tt-RU"/>
              </w:rPr>
              <w:t>Курс “Уроки добра”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0,25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0,25</w:t>
            </w:r>
          </w:p>
        </w:tc>
        <w:tc>
          <w:tcPr>
            <w:tcW w:w="9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</w:tr>
      <w:tr w:rsidR="0002683B" w:rsidRPr="001631E9" w:rsidTr="006367BA">
        <w:trPr>
          <w:trHeight w:val="251"/>
        </w:trPr>
        <w:tc>
          <w:tcPr>
            <w:tcW w:w="3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proofErr w:type="spellStart"/>
            <w:r w:rsidRPr="001631E9">
              <w:rPr>
                <w:sz w:val="20"/>
                <w:szCs w:val="20"/>
              </w:rPr>
              <w:t>Общеинтеллектуальное</w:t>
            </w:r>
            <w:proofErr w:type="spellEnd"/>
            <w:r w:rsidRPr="001631E9">
              <w:rPr>
                <w:sz w:val="20"/>
                <w:szCs w:val="20"/>
              </w:rPr>
              <w:t xml:space="preserve"> направление</w:t>
            </w:r>
          </w:p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1631E9">
              <w:rPr>
                <w:rFonts w:eastAsia="Calibri"/>
                <w:b/>
                <w:sz w:val="20"/>
                <w:szCs w:val="20"/>
              </w:rPr>
              <w:t xml:space="preserve">Курс </w:t>
            </w:r>
            <w:r w:rsidRPr="001631E9">
              <w:rPr>
                <w:rFonts w:eastAsia="Calibri"/>
                <w:b/>
                <w:sz w:val="20"/>
                <w:szCs w:val="20"/>
                <w:lang w:val="tt-RU"/>
              </w:rPr>
              <w:t>“</w:t>
            </w:r>
            <w:r>
              <w:rPr>
                <w:rFonts w:eastAsia="Calibri"/>
                <w:b/>
                <w:sz w:val="20"/>
                <w:szCs w:val="20"/>
              </w:rPr>
              <w:t>Умники и умницы</w:t>
            </w:r>
            <w:r w:rsidRPr="001631E9">
              <w:rPr>
                <w:rFonts w:eastAsia="Calibri"/>
                <w:b/>
                <w:sz w:val="20"/>
                <w:szCs w:val="20"/>
                <w:lang w:val="tt-RU"/>
              </w:rPr>
              <w:t>”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0,25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0,25</w:t>
            </w:r>
          </w:p>
        </w:tc>
        <w:tc>
          <w:tcPr>
            <w:tcW w:w="9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</w:tr>
      <w:tr w:rsidR="0002683B" w:rsidRPr="001631E9" w:rsidTr="006367BA">
        <w:trPr>
          <w:trHeight w:val="314"/>
        </w:trPr>
        <w:tc>
          <w:tcPr>
            <w:tcW w:w="3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 w:rsidRPr="001631E9">
              <w:rPr>
                <w:sz w:val="20"/>
                <w:szCs w:val="20"/>
              </w:rPr>
              <w:t xml:space="preserve">Общекультурное развитие личности направление </w:t>
            </w:r>
          </w:p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rFonts w:eastAsia="Calibri"/>
                <w:sz w:val="20"/>
                <w:szCs w:val="20"/>
              </w:rPr>
            </w:pPr>
            <w:r w:rsidRPr="001631E9">
              <w:rPr>
                <w:b/>
                <w:sz w:val="20"/>
                <w:szCs w:val="20"/>
                <w:lang w:val="tt-RU"/>
              </w:rPr>
              <w:t>Курс “Культура и речь народов Республики Татарстан”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0,25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0,25</w:t>
            </w:r>
          </w:p>
        </w:tc>
        <w:tc>
          <w:tcPr>
            <w:tcW w:w="9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</w:tr>
      <w:tr w:rsidR="0002683B" w:rsidRPr="001631E9" w:rsidTr="006367BA">
        <w:trPr>
          <w:trHeight w:val="314"/>
        </w:trPr>
        <w:tc>
          <w:tcPr>
            <w:tcW w:w="3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Коррекционное направление – </w:t>
            </w:r>
            <w:proofErr w:type="spellStart"/>
            <w:r w:rsidRPr="006A66FA">
              <w:rPr>
                <w:b/>
                <w:sz w:val="20"/>
                <w:szCs w:val="20"/>
              </w:rPr>
              <w:t>игротерапия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0,25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0,25</w:t>
            </w:r>
          </w:p>
        </w:tc>
        <w:tc>
          <w:tcPr>
            <w:tcW w:w="9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0,25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0,75</w:t>
            </w:r>
          </w:p>
        </w:tc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1</w:t>
            </w:r>
          </w:p>
        </w:tc>
      </w:tr>
      <w:tr w:rsidR="0002683B" w:rsidRPr="001631E9" w:rsidTr="006367BA">
        <w:trPr>
          <w:trHeight w:val="314"/>
        </w:trPr>
        <w:tc>
          <w:tcPr>
            <w:tcW w:w="3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firstLine="0"/>
              <w:jc w:val="left"/>
              <w:rPr>
                <w:sz w:val="20"/>
                <w:szCs w:val="20"/>
                <w:lang w:val="tt-RU"/>
              </w:rPr>
            </w:pPr>
            <w:r w:rsidRPr="001631E9">
              <w:rPr>
                <w:sz w:val="20"/>
                <w:szCs w:val="20"/>
                <w:lang w:val="tt-RU"/>
              </w:rPr>
              <w:t>Всего к финансированию</w:t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296595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296595">
              <w:rPr>
                <w:rFonts w:eastAsia="Calibri"/>
                <w:b/>
                <w:sz w:val="20"/>
                <w:szCs w:val="20"/>
                <w:lang w:val="tt-RU"/>
              </w:rPr>
              <w:t>10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296595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296595">
              <w:rPr>
                <w:rFonts w:eastAsia="Calibri"/>
                <w:b/>
                <w:sz w:val="20"/>
                <w:szCs w:val="20"/>
                <w:lang w:val="tt-RU"/>
              </w:rPr>
              <w:t>10</w:t>
            </w:r>
          </w:p>
        </w:tc>
        <w:tc>
          <w:tcPr>
            <w:tcW w:w="9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296595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296595">
              <w:rPr>
                <w:rFonts w:eastAsia="Calibri"/>
                <w:b/>
                <w:sz w:val="20"/>
                <w:szCs w:val="20"/>
                <w:lang w:val="tt-RU"/>
              </w:rPr>
              <w:t>10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296595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296595">
              <w:rPr>
                <w:rFonts w:eastAsia="Calibri"/>
                <w:b/>
                <w:sz w:val="20"/>
                <w:szCs w:val="20"/>
                <w:lang w:val="tt-RU"/>
              </w:rPr>
              <w:t>10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296595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b/>
                <w:sz w:val="20"/>
                <w:szCs w:val="20"/>
                <w:lang w:val="tt-RU"/>
              </w:rPr>
            </w:pPr>
            <w:r w:rsidRPr="00296595">
              <w:rPr>
                <w:rFonts w:eastAsia="Calibri"/>
                <w:b/>
                <w:sz w:val="20"/>
                <w:szCs w:val="20"/>
                <w:lang w:val="tt-RU"/>
              </w:rPr>
              <w:t>10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683B" w:rsidRPr="001631E9" w:rsidRDefault="0002683B" w:rsidP="006367BA">
            <w:pPr>
              <w:spacing w:after="0" w:line="259" w:lineRule="auto"/>
              <w:ind w:left="0" w:right="38" w:firstLine="0"/>
              <w:jc w:val="center"/>
              <w:rPr>
                <w:rFonts w:eastAsia="Calibri"/>
                <w:sz w:val="20"/>
                <w:szCs w:val="20"/>
                <w:lang w:val="tt-RU"/>
              </w:rPr>
            </w:pPr>
          </w:p>
        </w:tc>
      </w:tr>
    </w:tbl>
    <w:p w:rsidR="0002683B" w:rsidRDefault="0002683B" w:rsidP="0002683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19D4" w:rsidRDefault="004D19D4" w:rsidP="0002683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  <w:sectPr w:rsidR="004D19D4" w:rsidSect="001232D0">
          <w:pgSz w:w="16838" w:h="11906" w:orient="landscape"/>
          <w:pgMar w:top="426" w:right="1134" w:bottom="850" w:left="1134" w:header="708" w:footer="708" w:gutter="0"/>
          <w:cols w:space="708"/>
          <w:docGrid w:linePitch="360"/>
        </w:sectPr>
      </w:pPr>
    </w:p>
    <w:p w:rsidR="004D19D4" w:rsidRDefault="004D19D4" w:rsidP="0002683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4D19D4" w:rsidRPr="002220B9" w:rsidRDefault="004D19D4" w:rsidP="0002683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b/>
          <w:lang w:eastAsia="en-US"/>
        </w:rPr>
      </w:pPr>
      <w:r w:rsidRPr="0002683B">
        <w:rPr>
          <w:b/>
          <w:lang w:eastAsia="en-US"/>
        </w:rPr>
        <w:t>ПОЯСНИТЕЛЬНАЯ ЗАПИСКА</w:t>
      </w:r>
    </w:p>
    <w:p w:rsidR="0002683B" w:rsidRPr="0002683B" w:rsidRDefault="0002683B" w:rsidP="0002683B">
      <w:pPr>
        <w:rPr>
          <w:b/>
          <w:lang w:eastAsia="en-US"/>
        </w:rPr>
      </w:pPr>
      <w:r w:rsidRPr="0002683B">
        <w:rPr>
          <w:b/>
          <w:lang w:eastAsia="en-US"/>
        </w:rPr>
        <w:t>К УЧЕБНОМУ ПЛАНУ ГБОУ «Нижнетабынская школа – интернат для детей с ограниченными возможностями здоровья» (2 вариант)</w:t>
      </w:r>
    </w:p>
    <w:p w:rsidR="0002683B" w:rsidRP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lang w:eastAsia="en-US"/>
        </w:rPr>
      </w:pPr>
      <w:r w:rsidRPr="0002683B">
        <w:rPr>
          <w:lang w:eastAsia="en-US"/>
        </w:rPr>
        <w:t xml:space="preserve">    Учебный план АООП (вариант 2) для обучающихся с умеренной, тяжелой, глубокой умственной отсталостью (интеллектуальными нарушениями), с тяжелыми и множественными нарушениями развития (далее учебный план) обеспечивает введение в действие и реализацию требований Стандарта, определяет общий объем нагрузки и максимальный объем учебной нагрузки обучающихся, состав и структуру образовательных областей, учебных предметов по годам обучения. </w:t>
      </w:r>
    </w:p>
    <w:p w:rsidR="0002683B" w:rsidRPr="0002683B" w:rsidRDefault="0002683B" w:rsidP="0002683B">
      <w:pPr>
        <w:rPr>
          <w:lang w:eastAsia="en-US"/>
        </w:rPr>
      </w:pPr>
      <w:r w:rsidRPr="0002683B">
        <w:rPr>
          <w:lang w:eastAsia="en-US"/>
        </w:rPr>
        <w:t xml:space="preserve">Учебный план разработан на основе требований следующих нормативных документов: </w:t>
      </w:r>
    </w:p>
    <w:p w:rsidR="0002683B" w:rsidRPr="0002683B" w:rsidRDefault="0002683B" w:rsidP="0002683B">
      <w:pPr>
        <w:rPr>
          <w:lang w:eastAsia="en-US"/>
        </w:rPr>
      </w:pPr>
      <w:r w:rsidRPr="0002683B">
        <w:rPr>
          <w:lang w:eastAsia="en-US"/>
        </w:rPr>
        <w:t xml:space="preserve">-требованиями ст.14,32 Закона Российской Федерации от 29.12.2012 года № 273 «Об образовании в Российской Федерации»; </w:t>
      </w:r>
    </w:p>
    <w:p w:rsidR="0002683B" w:rsidRPr="0002683B" w:rsidRDefault="0002683B" w:rsidP="0002683B">
      <w:pPr>
        <w:rPr>
          <w:lang w:eastAsia="en-US"/>
        </w:rPr>
      </w:pPr>
      <w:r w:rsidRPr="0002683B">
        <w:rPr>
          <w:lang w:eastAsia="en-US"/>
        </w:rPr>
        <w:t xml:space="preserve">-Федеральной адаптированной основной общеобразовательной программой обучающихся с умственной отсталостью (интеллектуальными нарушениями), утверждена приказом Министерства просвещения Российской Федерации от 24 ноября 2022 г. N 1026 (далее- ФАООП УО); </w:t>
      </w:r>
    </w:p>
    <w:p w:rsidR="0002683B" w:rsidRPr="0002683B" w:rsidRDefault="0002683B" w:rsidP="0002683B">
      <w:pPr>
        <w:rPr>
          <w:lang w:eastAsia="en-US"/>
        </w:rPr>
      </w:pPr>
      <w:r w:rsidRPr="0002683B">
        <w:rPr>
          <w:lang w:eastAsia="en-US"/>
        </w:rPr>
        <w:t>-СП 2.4.3648-20 «Санитарно-эпидемиологические требования к  организациям воспитания и обучения, отдыха и оздоровления детей и молодежи»;</w:t>
      </w:r>
    </w:p>
    <w:p w:rsidR="0002683B" w:rsidRPr="0002683B" w:rsidRDefault="0002683B" w:rsidP="0002683B">
      <w:pPr>
        <w:rPr>
          <w:lang w:eastAsia="en-US"/>
        </w:rPr>
      </w:pPr>
      <w:r w:rsidRPr="0002683B">
        <w:rPr>
          <w:lang w:eastAsia="en-US"/>
        </w:rPr>
        <w:t xml:space="preserve">-Уставом ГБОУ «Нижнетабынская школа – интернат для детей с ограниченными возможностями здоровья»; </w:t>
      </w:r>
    </w:p>
    <w:p w:rsidR="0002683B" w:rsidRPr="0002683B" w:rsidRDefault="0002683B" w:rsidP="0002683B">
      <w:pPr>
        <w:rPr>
          <w:lang w:eastAsia="en-US"/>
        </w:rPr>
      </w:pPr>
      <w:r w:rsidRPr="0002683B">
        <w:rPr>
          <w:lang w:eastAsia="en-US"/>
        </w:rPr>
        <w:t>Учебный план является частью адаптированной основной общеобразовательной программы ГБОУ  «Нижнетабынская школа – интернат для детей с ограниченными возможностями здоровья».</w:t>
      </w:r>
    </w:p>
    <w:p w:rsidR="0002683B" w:rsidRPr="0002683B" w:rsidRDefault="0002683B" w:rsidP="0002683B">
      <w:pPr>
        <w:rPr>
          <w:lang w:eastAsia="en-US"/>
        </w:rPr>
      </w:pPr>
      <w:r w:rsidRPr="0002683B">
        <w:rPr>
          <w:lang w:eastAsia="en-US"/>
        </w:rPr>
        <w:t xml:space="preserve"> </w:t>
      </w:r>
    </w:p>
    <w:p w:rsidR="0002683B" w:rsidRPr="0002683B" w:rsidRDefault="0002683B" w:rsidP="0002683B">
      <w:pPr>
        <w:rPr>
          <w:lang w:eastAsia="en-US"/>
        </w:rPr>
      </w:pPr>
      <w:r w:rsidRPr="0002683B">
        <w:rPr>
          <w:lang w:eastAsia="en-US"/>
        </w:rPr>
        <w:lastRenderedPageBreak/>
        <w:t xml:space="preserve">Вариант 2 АООП обучающихся с умственной отсталостью (нарушениями интеллекта) может включать как один, так и несколько учебных планов. Специальная индивидуальная программа развития (СИПР), разрабатываемая образовательной организацией на основе ФАООП, включает индивидуальный учебный план (ИУП), содержащий предметные области, предметы и коррекционные курсы, которые соответствуют особым образовательным возможностям и потребностям конкретного обучающегося. Общий </w:t>
      </w:r>
      <w:proofErr w:type="spellStart"/>
      <w:r w:rsidRPr="0002683B">
        <w:rPr>
          <w:lang w:eastAsia="en-US"/>
        </w:rPr>
        <w:t>объѐм</w:t>
      </w:r>
      <w:proofErr w:type="spellEnd"/>
      <w:r w:rsidRPr="0002683B">
        <w:rPr>
          <w:lang w:eastAsia="en-US"/>
        </w:rPr>
        <w:t xml:space="preserve"> нагрузки, включенной в ИУП, не может превышать объем, предусмотренный учебным планом ФАООП. ИУП для каждого обучающегося находится в комплекте документов по организации обучения на дому. </w:t>
      </w:r>
    </w:p>
    <w:p w:rsidR="0002683B" w:rsidRPr="0002683B" w:rsidRDefault="0002683B" w:rsidP="0002683B">
      <w:pPr>
        <w:rPr>
          <w:lang w:eastAsia="en-US"/>
        </w:rPr>
      </w:pPr>
      <w:r w:rsidRPr="0002683B">
        <w:rPr>
          <w:lang w:eastAsia="en-US"/>
        </w:rPr>
        <w:t xml:space="preserve">Формы организации образовательного процесса, чередование учебной и внеурочной деятельности в рамках реализации ФАООП образования определяет  образовательная организация. </w:t>
      </w:r>
    </w:p>
    <w:p w:rsidR="0002683B" w:rsidRPr="0002683B" w:rsidRDefault="0002683B" w:rsidP="0002683B">
      <w:pPr>
        <w:rPr>
          <w:lang w:eastAsia="en-US"/>
        </w:rPr>
      </w:pPr>
      <w:r w:rsidRPr="0002683B">
        <w:rPr>
          <w:lang w:eastAsia="en-US"/>
        </w:rPr>
        <w:t>Учебные планы обеспечивают возможность обучения на государственных языках субъектов Российской Федерации, а также  возможность их изучения, в случаях, предусмотренных законодательством Российской Федерации в области образования, и устанавливают количество занятий, отводимых на их изучение, по классам (по годам) обучения.</w:t>
      </w:r>
    </w:p>
    <w:p w:rsidR="0002683B" w:rsidRPr="0002683B" w:rsidRDefault="0002683B" w:rsidP="0002683B">
      <w:pPr>
        <w:rPr>
          <w:lang w:eastAsia="en-US"/>
        </w:rPr>
      </w:pPr>
      <w:r w:rsidRPr="0002683B">
        <w:rPr>
          <w:lang w:eastAsia="en-US"/>
        </w:rPr>
        <w:t xml:space="preserve">Учебный план организации, реализующей вариант 2 ФАООП, включает две части: </w:t>
      </w:r>
    </w:p>
    <w:p w:rsidR="0002683B" w:rsidRPr="0002683B" w:rsidRDefault="0002683B" w:rsidP="0002683B">
      <w:pPr>
        <w:rPr>
          <w:lang w:eastAsia="en-US"/>
        </w:rPr>
      </w:pPr>
      <w:r w:rsidRPr="0002683B">
        <w:rPr>
          <w:lang w:eastAsia="en-US"/>
        </w:rPr>
        <w:t xml:space="preserve">– обязательная часть, включает: </w:t>
      </w:r>
    </w:p>
    <w:p w:rsidR="0002683B" w:rsidRPr="0002683B" w:rsidRDefault="0002683B" w:rsidP="0002683B">
      <w:pPr>
        <w:rPr>
          <w:lang w:eastAsia="en-US"/>
        </w:rPr>
      </w:pPr>
      <w:r w:rsidRPr="0002683B">
        <w:rPr>
          <w:lang w:eastAsia="en-US"/>
        </w:rPr>
        <w:t xml:space="preserve">шесть образовательных областей, которая включает шесть предметных областей, представленных десятью учебными предметами; </w:t>
      </w:r>
    </w:p>
    <w:p w:rsidR="0002683B" w:rsidRPr="0002683B" w:rsidRDefault="0002683B" w:rsidP="0002683B">
      <w:pPr>
        <w:rPr>
          <w:lang w:eastAsia="en-US"/>
        </w:rPr>
      </w:pPr>
      <w:r w:rsidRPr="0002683B">
        <w:rPr>
          <w:lang w:eastAsia="en-US"/>
        </w:rPr>
        <w:t xml:space="preserve">коррекционно-развивающие занятия, проводимые учителем-дефектологом; </w:t>
      </w:r>
    </w:p>
    <w:p w:rsidR="0002683B" w:rsidRPr="0002683B" w:rsidRDefault="0002683B" w:rsidP="0002683B">
      <w:pPr>
        <w:rPr>
          <w:lang w:eastAsia="en-US"/>
        </w:rPr>
      </w:pPr>
      <w:r w:rsidRPr="0002683B">
        <w:rPr>
          <w:lang w:eastAsia="en-US"/>
        </w:rPr>
        <w:t xml:space="preserve">Обязательная часть: </w:t>
      </w:r>
    </w:p>
    <w:p w:rsidR="0002683B" w:rsidRPr="0002683B" w:rsidRDefault="0002683B" w:rsidP="0002683B">
      <w:pPr>
        <w:rPr>
          <w:lang w:eastAsia="en-US"/>
        </w:rPr>
      </w:pPr>
      <w:r w:rsidRPr="0002683B">
        <w:rPr>
          <w:lang w:eastAsia="en-US"/>
        </w:rPr>
        <w:t xml:space="preserve">Язык и речевая практика – речь и альтернативная коммуникация; </w:t>
      </w:r>
    </w:p>
    <w:p w:rsidR="0002683B" w:rsidRPr="0002683B" w:rsidRDefault="0002683B" w:rsidP="0002683B">
      <w:pPr>
        <w:rPr>
          <w:lang w:eastAsia="en-US"/>
        </w:rPr>
      </w:pPr>
      <w:r w:rsidRPr="0002683B">
        <w:rPr>
          <w:lang w:eastAsia="en-US"/>
        </w:rPr>
        <w:t xml:space="preserve">Математика – математические представления; </w:t>
      </w:r>
    </w:p>
    <w:p w:rsidR="0002683B" w:rsidRPr="0002683B" w:rsidRDefault="0002683B" w:rsidP="0002683B">
      <w:pPr>
        <w:rPr>
          <w:lang w:eastAsia="en-US"/>
        </w:rPr>
      </w:pPr>
      <w:r w:rsidRPr="0002683B">
        <w:rPr>
          <w:lang w:eastAsia="en-US"/>
        </w:rPr>
        <w:t>Окружающий мир – окружающий природный мир, окружающий социальный мир, человек, домоводство;</w:t>
      </w:r>
    </w:p>
    <w:p w:rsidR="0002683B" w:rsidRPr="0002683B" w:rsidRDefault="0002683B" w:rsidP="0002683B">
      <w:pPr>
        <w:rPr>
          <w:lang w:eastAsia="en-US"/>
        </w:rPr>
      </w:pPr>
      <w:r w:rsidRPr="0002683B">
        <w:rPr>
          <w:lang w:eastAsia="en-US"/>
        </w:rPr>
        <w:t xml:space="preserve">Искусство – музыка и движение, изобразительная деятельность, </w:t>
      </w:r>
    </w:p>
    <w:p w:rsidR="0002683B" w:rsidRPr="0002683B" w:rsidRDefault="0002683B" w:rsidP="0002683B">
      <w:pPr>
        <w:rPr>
          <w:lang w:eastAsia="en-US"/>
        </w:rPr>
      </w:pPr>
      <w:r w:rsidRPr="0002683B">
        <w:rPr>
          <w:lang w:eastAsia="en-US"/>
        </w:rPr>
        <w:lastRenderedPageBreak/>
        <w:t xml:space="preserve">Физическая культура – адаптивная физкультура; </w:t>
      </w:r>
    </w:p>
    <w:p w:rsidR="0002683B" w:rsidRPr="0002683B" w:rsidRDefault="0002683B" w:rsidP="0002683B">
      <w:pPr>
        <w:rPr>
          <w:lang w:eastAsia="en-US"/>
        </w:rPr>
      </w:pPr>
      <w:r w:rsidRPr="0002683B">
        <w:rPr>
          <w:lang w:eastAsia="en-US"/>
        </w:rPr>
        <w:t xml:space="preserve">Чередование учебной и внеурочной деятельности в рамках реализации ФАООП для обучающихся с умственной отсталостью (интеллектуальными нарушениями) определяется расписанием учебных занятий. </w:t>
      </w:r>
    </w:p>
    <w:p w:rsidR="0002683B" w:rsidRPr="0002683B" w:rsidRDefault="0002683B" w:rsidP="0002683B">
      <w:pPr>
        <w:rPr>
          <w:lang w:eastAsia="en-US"/>
        </w:rPr>
      </w:pPr>
      <w:r w:rsidRPr="0002683B">
        <w:rPr>
          <w:lang w:eastAsia="en-US"/>
        </w:rPr>
        <w:t>В прилагаемых таблицах представлен годовой и недельный учебный план для варианта II общего образования обучающихся с умственной отсталостью, рассчитанный на 9 -летний период обучения.</w:t>
      </w:r>
    </w:p>
    <w:p w:rsidR="0002683B" w:rsidRP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b/>
          <w:i/>
          <w:u w:val="single"/>
          <w:lang w:eastAsia="en-US"/>
        </w:rPr>
      </w:pPr>
      <w:r w:rsidRPr="0002683B">
        <w:rPr>
          <w:b/>
          <w:i/>
          <w:lang w:eastAsia="en-US"/>
        </w:rPr>
        <w:t xml:space="preserve">    Реализация учебного плана в ГБОУ «Нижнетабынская школа – интернат для детей с ограниченными возможностями здоровья» может </w:t>
      </w:r>
      <w:proofErr w:type="gramStart"/>
      <w:r w:rsidRPr="0002683B">
        <w:rPr>
          <w:b/>
          <w:i/>
          <w:lang w:eastAsia="en-US"/>
        </w:rPr>
        <w:t>осуществляться</w:t>
      </w:r>
      <w:proofErr w:type="gramEnd"/>
      <w:r w:rsidRPr="0002683B">
        <w:rPr>
          <w:b/>
          <w:i/>
          <w:lang w:eastAsia="en-US"/>
        </w:rPr>
        <w:t xml:space="preserve"> в том числе с применением электронного обучения, дистанционных образовательных технологий в соответствии с Положением о дистанционном обучении в ГБОУ  «Нижнетабынская школа – интернат для детей с ограниченными возможностями здоровья» размещенном     по     адресу:   https://edu.tatar.ru/muslum/tojgeldino/sch_korr/page4820996.htm</w:t>
      </w:r>
    </w:p>
    <w:p w:rsidR="0002683B" w:rsidRPr="0002683B" w:rsidRDefault="0002683B" w:rsidP="0002683B">
      <w:pPr>
        <w:rPr>
          <w:b/>
          <w:lang w:eastAsia="en-US"/>
        </w:rPr>
      </w:pPr>
    </w:p>
    <w:p w:rsidR="0002683B" w:rsidRPr="0002683B" w:rsidRDefault="0002683B" w:rsidP="0002683B">
      <w:pPr>
        <w:rPr>
          <w:b/>
          <w:lang w:eastAsia="en-US"/>
        </w:rPr>
      </w:pPr>
    </w:p>
    <w:p w:rsidR="0002683B" w:rsidRP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lang w:eastAsia="en-US"/>
        </w:rPr>
      </w:pPr>
    </w:p>
    <w:p w:rsidR="0002683B" w:rsidRPr="0002683B" w:rsidRDefault="0002683B" w:rsidP="0002683B">
      <w:pPr>
        <w:rPr>
          <w:lang w:eastAsia="en-US"/>
        </w:rPr>
      </w:pPr>
    </w:p>
    <w:sectPr w:rsidR="0002683B" w:rsidRPr="0002683B" w:rsidSect="004D19D4">
      <w:pgSz w:w="11906" w:h="16838"/>
      <w:pgMar w:top="1134" w:right="425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112"/>
    <w:rsid w:val="0000318F"/>
    <w:rsid w:val="0002683B"/>
    <w:rsid w:val="0007571A"/>
    <w:rsid w:val="001232D0"/>
    <w:rsid w:val="002220B9"/>
    <w:rsid w:val="002A0E45"/>
    <w:rsid w:val="002F53A3"/>
    <w:rsid w:val="0036387C"/>
    <w:rsid w:val="004D19D4"/>
    <w:rsid w:val="00564427"/>
    <w:rsid w:val="00565E8B"/>
    <w:rsid w:val="00576D6E"/>
    <w:rsid w:val="00584484"/>
    <w:rsid w:val="00651375"/>
    <w:rsid w:val="007817C0"/>
    <w:rsid w:val="007F4247"/>
    <w:rsid w:val="00A27E3D"/>
    <w:rsid w:val="00C93321"/>
    <w:rsid w:val="00D60BF3"/>
    <w:rsid w:val="00DC7532"/>
    <w:rsid w:val="00DE7112"/>
    <w:rsid w:val="00E22905"/>
    <w:rsid w:val="00E31D0F"/>
    <w:rsid w:val="00F23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0B9"/>
    <w:pPr>
      <w:spacing w:after="37" w:line="368" w:lineRule="auto"/>
      <w:ind w:left="283" w:firstLine="7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220B9"/>
    <w:pPr>
      <w:spacing w:after="0" w:line="240" w:lineRule="auto"/>
    </w:pPr>
  </w:style>
  <w:style w:type="table" w:customStyle="1" w:styleId="TableGrid">
    <w:name w:val="TableGrid"/>
    <w:rsid w:val="002220B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0B9"/>
    <w:pPr>
      <w:spacing w:after="37" w:line="368" w:lineRule="auto"/>
      <w:ind w:left="283" w:firstLine="7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220B9"/>
    <w:pPr>
      <w:spacing w:after="0" w:line="240" w:lineRule="auto"/>
    </w:pPr>
  </w:style>
  <w:style w:type="table" w:customStyle="1" w:styleId="TableGrid">
    <w:name w:val="TableGrid"/>
    <w:rsid w:val="002220B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5325B2-EF17-4A83-8099-EE8462E253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1423</Words>
  <Characters>8114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Ильфат</cp:lastModifiedBy>
  <cp:revision>2</cp:revision>
  <dcterms:created xsi:type="dcterms:W3CDTF">2023-09-28T07:55:00Z</dcterms:created>
  <dcterms:modified xsi:type="dcterms:W3CDTF">2023-09-28T07:55:00Z</dcterms:modified>
</cp:coreProperties>
</file>